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10" w:rsidRPr="00FB0F20" w:rsidRDefault="00F15994" w:rsidP="00F15994">
      <w:pPr>
        <w:pStyle w:val="a9"/>
        <w:rPr>
          <w:b/>
          <w:color w:val="244061" w:themeColor="accent1" w:themeShade="80"/>
          <w:sz w:val="44"/>
          <w:szCs w:val="44"/>
        </w:rPr>
      </w:pPr>
      <w:bookmarkStart w:id="0" w:name="_GoBack"/>
      <w:bookmarkEnd w:id="0"/>
      <w:r w:rsidRPr="00FB0F20">
        <w:rPr>
          <w:b/>
          <w:color w:val="244061" w:themeColor="accent1" w:themeShade="80"/>
          <w:sz w:val="44"/>
          <w:szCs w:val="44"/>
        </w:rPr>
        <w:t>АКТОБЕ.</w:t>
      </w:r>
      <w:r w:rsidR="00220633">
        <w:rPr>
          <w:b/>
          <w:color w:val="244061" w:themeColor="accent1" w:themeShade="80"/>
          <w:sz w:val="44"/>
          <w:szCs w:val="44"/>
        </w:rPr>
        <w:t xml:space="preserve"> ШЫМКЕНТ. АКТАУ.</w:t>
      </w:r>
    </w:p>
    <w:p w:rsidR="004750FE" w:rsidRDefault="00F15994" w:rsidP="00F15994">
      <w:pPr>
        <w:pStyle w:val="a9"/>
        <w:rPr>
          <w:b/>
          <w:color w:val="244061" w:themeColor="accent1" w:themeShade="80"/>
          <w:sz w:val="44"/>
          <w:szCs w:val="44"/>
        </w:rPr>
      </w:pPr>
      <w:r w:rsidRPr="00FB0F20">
        <w:rPr>
          <w:b/>
          <w:color w:val="244061" w:themeColor="accent1" w:themeShade="80"/>
          <w:sz w:val="44"/>
          <w:szCs w:val="44"/>
        </w:rPr>
        <w:t>Трансферные связи через аэропорт Внуково</w:t>
      </w:r>
    </w:p>
    <w:p w:rsidR="00353EDE" w:rsidRDefault="004750FE" w:rsidP="003F65D7">
      <w:pPr>
        <w:pStyle w:val="a9"/>
        <w:tabs>
          <w:tab w:val="left" w:pos="14175"/>
          <w:tab w:val="left" w:pos="14317"/>
          <w:tab w:val="left" w:pos="14459"/>
        </w:tabs>
        <w:rPr>
          <w:color w:val="244061" w:themeColor="accent1" w:themeShade="80"/>
        </w:rPr>
      </w:pPr>
      <w:proofErr w:type="gramStart"/>
      <w:r w:rsidRPr="00353EDE">
        <w:rPr>
          <w:color w:val="244061" w:themeColor="accent1" w:themeShade="80"/>
        </w:rPr>
        <w:t xml:space="preserve">(сквозные тарифы </w:t>
      </w:r>
      <w:r w:rsidR="00220633" w:rsidRPr="00353EDE">
        <w:rPr>
          <w:color w:val="244061" w:themeColor="accent1" w:themeShade="80"/>
        </w:rPr>
        <w:t xml:space="preserve">с городами маршрутной сети ЮТэйр </w:t>
      </w:r>
      <w:r w:rsidRPr="00353EDE">
        <w:rPr>
          <w:color w:val="244061" w:themeColor="accent1" w:themeShade="80"/>
        </w:rPr>
        <w:t>заведены по</w:t>
      </w:r>
      <w:r w:rsidR="003F65D7" w:rsidRPr="00353EDE">
        <w:rPr>
          <w:color w:val="244061" w:themeColor="accent1" w:themeShade="80"/>
        </w:rPr>
        <w:t>д</w:t>
      </w:r>
      <w:r w:rsidRPr="00353EDE">
        <w:rPr>
          <w:color w:val="244061" w:themeColor="accent1" w:themeShade="80"/>
        </w:rPr>
        <w:t xml:space="preserve"> кодом ЮТ, </w:t>
      </w:r>
      <w:proofErr w:type="gramEnd"/>
    </w:p>
    <w:p w:rsidR="00F3110B" w:rsidRPr="00F3110B" w:rsidRDefault="00353EDE" w:rsidP="00353EDE">
      <w:pPr>
        <w:pStyle w:val="a9"/>
        <w:tabs>
          <w:tab w:val="left" w:pos="851"/>
          <w:tab w:val="left" w:pos="993"/>
          <w:tab w:val="left" w:pos="14175"/>
          <w:tab w:val="left" w:pos="14317"/>
          <w:tab w:val="left" w:pos="14459"/>
        </w:tabs>
        <w:rPr>
          <w:b/>
          <w:color w:val="244061" w:themeColor="accent1" w:themeShade="80"/>
          <w:sz w:val="28"/>
          <w:szCs w:val="28"/>
        </w:rPr>
      </w:pPr>
      <w:proofErr w:type="gramStart"/>
      <w:r>
        <w:rPr>
          <w:color w:val="244061" w:themeColor="accent1" w:themeShade="80"/>
        </w:rPr>
        <w:t xml:space="preserve">сквозные </w:t>
      </w:r>
      <w:r w:rsidR="004750FE" w:rsidRPr="00353EDE">
        <w:rPr>
          <w:color w:val="244061" w:themeColor="accent1" w:themeShade="80"/>
        </w:rPr>
        <w:t xml:space="preserve">тарифы с городами </w:t>
      </w:r>
      <w:r>
        <w:rPr>
          <w:color w:val="244061" w:themeColor="accent1" w:themeShade="80"/>
        </w:rPr>
        <w:t xml:space="preserve">маршрутной сети Якутии - </w:t>
      </w:r>
      <w:r w:rsidR="004750FE" w:rsidRPr="00353EDE">
        <w:rPr>
          <w:color w:val="244061" w:themeColor="accent1" w:themeShade="80"/>
        </w:rPr>
        <w:t>Нерюнгри</w:t>
      </w:r>
      <w:r w:rsidRPr="00353EDE">
        <w:rPr>
          <w:color w:val="244061" w:themeColor="accent1" w:themeShade="80"/>
        </w:rPr>
        <w:t xml:space="preserve">, </w:t>
      </w:r>
      <w:r w:rsidR="004750FE" w:rsidRPr="00353EDE">
        <w:rPr>
          <w:color w:val="244061" w:themeColor="accent1" w:themeShade="80"/>
        </w:rPr>
        <w:t>Якутск</w:t>
      </w:r>
      <w:r w:rsidRPr="00353EDE">
        <w:rPr>
          <w:color w:val="244061" w:themeColor="accent1" w:themeShade="80"/>
        </w:rPr>
        <w:t xml:space="preserve">, </w:t>
      </w:r>
      <w:proofErr w:type="spellStart"/>
      <w:r w:rsidRPr="00353EDE">
        <w:rPr>
          <w:color w:val="244061" w:themeColor="accent1" w:themeShade="80"/>
        </w:rPr>
        <w:t>Певек</w:t>
      </w:r>
      <w:proofErr w:type="spellEnd"/>
      <w:r w:rsidR="004750FE" w:rsidRPr="00353EDE">
        <w:rPr>
          <w:color w:val="244061" w:themeColor="accent1" w:themeShade="80"/>
        </w:rPr>
        <w:t xml:space="preserve"> заведены под кодом ЯК)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B0F20" w:rsidRPr="00FB0F20" w:rsidTr="00F3110B">
        <w:trPr>
          <w:trHeight w:val="6543"/>
        </w:trPr>
        <w:tc>
          <w:tcPr>
            <w:tcW w:w="7807" w:type="dxa"/>
          </w:tcPr>
          <w:p w:rsidR="008371CA" w:rsidRPr="00220633" w:rsidRDefault="00F3110B" w:rsidP="008371CA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  <w:proofErr w:type="spellStart"/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>А</w:t>
            </w:r>
            <w:r w:rsidR="008371CA" w:rsidRPr="00220633">
              <w:rPr>
                <w:b/>
                <w:color w:val="244061" w:themeColor="accent1" w:themeShade="80"/>
                <w:sz w:val="28"/>
                <w:szCs w:val="28"/>
              </w:rPr>
              <w:t>ктобе</w:t>
            </w:r>
            <w:proofErr w:type="spellEnd"/>
            <w:r w:rsidR="008371CA"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 – Москва </w:t>
            </w:r>
          </w:p>
          <w:p w:rsidR="008371CA" w:rsidRPr="00220633" w:rsidRDefault="008371CA" w:rsidP="00220633">
            <w:pPr>
              <w:pStyle w:val="a9"/>
              <w:tabs>
                <w:tab w:val="left" w:pos="6300"/>
              </w:tabs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DV -803   1430 1450    27СЕН17 25ОКТ17   3    </w:t>
            </w:r>
            <w:r w:rsidR="00220633"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   </w:t>
            </w: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>CRJ    2:20</w:t>
            </w:r>
          </w:p>
          <w:p w:rsidR="00FB0F20" w:rsidRPr="00220633" w:rsidRDefault="008371CA" w:rsidP="008371CA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                 1020 1040    13ОКТ17 27ОКТ17  </w:t>
            </w:r>
            <w:r w:rsidR="00220633"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5    </w:t>
            </w:r>
            <w:r w:rsidR="00220633"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   </w:t>
            </w: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>CRJ    2:20</w:t>
            </w:r>
          </w:p>
          <w:p w:rsidR="008371CA" w:rsidRPr="00220633" w:rsidRDefault="008371CA" w:rsidP="008371CA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Москва - </w:t>
            </w:r>
            <w:proofErr w:type="spellStart"/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>Актобе</w:t>
            </w:r>
            <w:proofErr w:type="spellEnd"/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</w:p>
          <w:p w:rsidR="008371CA" w:rsidRPr="00220633" w:rsidRDefault="008371CA" w:rsidP="008371CA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DV -804   1550 2000    27СЕН17 25ОКТ17   3    </w:t>
            </w:r>
            <w:r w:rsidR="00220633"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   </w:t>
            </w: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>CRJ    2:10</w:t>
            </w:r>
          </w:p>
          <w:p w:rsidR="008371CA" w:rsidRDefault="008371CA" w:rsidP="00220633">
            <w:pPr>
              <w:pStyle w:val="a9"/>
              <w:tabs>
                <w:tab w:val="left" w:pos="6175"/>
              </w:tabs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                 1140 1600    13ОКТ17 27ОКТ17   5    </w:t>
            </w:r>
            <w:r w:rsidR="00220633"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   </w:t>
            </w: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>CRJ    2:20</w:t>
            </w:r>
          </w:p>
          <w:p w:rsidR="00220633" w:rsidRPr="00220633" w:rsidRDefault="00220633" w:rsidP="00220633">
            <w:pPr>
              <w:pStyle w:val="a9"/>
              <w:tabs>
                <w:tab w:val="left" w:pos="6175"/>
              </w:tabs>
              <w:rPr>
                <w:b/>
                <w:color w:val="244061" w:themeColor="accent1" w:themeShade="80"/>
                <w:sz w:val="28"/>
                <w:szCs w:val="28"/>
              </w:rPr>
            </w:pPr>
          </w:p>
          <w:p w:rsidR="00220633" w:rsidRPr="00220633" w:rsidRDefault="00220633" w:rsidP="00220633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Шымкент – Москва </w:t>
            </w:r>
          </w:p>
          <w:p w:rsidR="00220633" w:rsidRPr="00220633" w:rsidRDefault="00220633" w:rsidP="00220633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DV -801  1930 2030     29ОКТ17 23МАР18  357  CRJ    4:00            </w:t>
            </w:r>
          </w:p>
          <w:p w:rsidR="00220633" w:rsidRPr="00220633" w:rsidRDefault="00220633" w:rsidP="00220633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Москва - Шымкент </w:t>
            </w:r>
          </w:p>
          <w:p w:rsidR="00220633" w:rsidRDefault="00220633" w:rsidP="00220633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>DV -802   2130 0420    29ОКТ17 23МАР18  357   CRJ   3:50</w:t>
            </w:r>
          </w:p>
          <w:p w:rsidR="00220633" w:rsidRPr="00220633" w:rsidRDefault="00220633" w:rsidP="00220633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</w:p>
          <w:p w:rsidR="00220633" w:rsidRPr="00220633" w:rsidRDefault="00220633" w:rsidP="00220633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Актау – Москва </w:t>
            </w:r>
          </w:p>
          <w:p w:rsidR="00220633" w:rsidRPr="00220633" w:rsidRDefault="00220633" w:rsidP="00220633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DV -805   2200 2230    27ОКТ17 </w:t>
            </w:r>
            <w:proofErr w:type="spellStart"/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>27ОКТ17</w:t>
            </w:r>
            <w:proofErr w:type="spellEnd"/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     7    CRJ    2:30</w:t>
            </w:r>
          </w:p>
          <w:p w:rsidR="00220633" w:rsidRPr="00220633" w:rsidRDefault="00220633" w:rsidP="00220633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                 2230 2250    01НОЯ17 23МАР18  35    CRJ    2:20</w:t>
            </w:r>
          </w:p>
          <w:p w:rsidR="00220633" w:rsidRPr="00220633" w:rsidRDefault="00220633" w:rsidP="00220633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>Москва - Актау</w:t>
            </w:r>
          </w:p>
          <w:p w:rsidR="00220633" w:rsidRPr="00220633" w:rsidRDefault="00220633" w:rsidP="00220633">
            <w:pPr>
              <w:pStyle w:val="a9"/>
              <w:rPr>
                <w:b/>
                <w:color w:val="244061" w:themeColor="accent1" w:themeShade="80"/>
                <w:sz w:val="28"/>
                <w:szCs w:val="28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DV -806   2340 0400     29ОКТ17 </w:t>
            </w:r>
            <w:proofErr w:type="spellStart"/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>29ОКТ17</w:t>
            </w:r>
            <w:proofErr w:type="spellEnd"/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   7     CRJ    2:20</w:t>
            </w:r>
          </w:p>
          <w:p w:rsidR="00220633" w:rsidRPr="00FB0F20" w:rsidRDefault="00220633" w:rsidP="00220633">
            <w:pPr>
              <w:pStyle w:val="a9"/>
              <w:rPr>
                <w:b/>
                <w:color w:val="244061" w:themeColor="accent1" w:themeShade="80"/>
                <w:sz w:val="32"/>
                <w:szCs w:val="32"/>
              </w:rPr>
            </w:pPr>
            <w:r w:rsidRPr="00220633">
              <w:rPr>
                <w:b/>
                <w:color w:val="244061" w:themeColor="accent1" w:themeShade="80"/>
                <w:sz w:val="28"/>
                <w:szCs w:val="28"/>
              </w:rPr>
              <w:t xml:space="preserve">                 2355 0420    01НОЯ17 23МАР18  35    CRJ    2:25</w:t>
            </w:r>
          </w:p>
          <w:p w:rsidR="008371CA" w:rsidRPr="00FB0F20" w:rsidRDefault="008371CA" w:rsidP="00F15994">
            <w:pPr>
              <w:pStyle w:val="a9"/>
              <w:rPr>
                <w:b/>
                <w:color w:val="244061" w:themeColor="accent1" w:themeShade="80"/>
                <w:sz w:val="44"/>
                <w:szCs w:val="44"/>
              </w:rPr>
            </w:pPr>
          </w:p>
        </w:tc>
        <w:tc>
          <w:tcPr>
            <w:tcW w:w="7807" w:type="dxa"/>
          </w:tcPr>
          <w:tbl>
            <w:tblPr>
              <w:tblStyle w:val="aa"/>
              <w:tblW w:w="6521" w:type="dxa"/>
              <w:tblInd w:w="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4"/>
              <w:gridCol w:w="3317"/>
            </w:tblGrid>
            <w:tr w:rsidR="00FB0F20" w:rsidTr="009D7F98">
              <w:trPr>
                <w:trHeight w:val="6401"/>
              </w:trPr>
              <w:tc>
                <w:tcPr>
                  <w:tcW w:w="3204" w:type="dxa"/>
                </w:tcPr>
                <w:p w:rsidR="00FB0F20" w:rsidRDefault="009D7F98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1447458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501748" cy="1960685"/>
                            <wp:effectExtent l="0" t="0" r="31750" b="20955"/>
                            <wp:wrapNone/>
                            <wp:docPr id="55" name="Прямая соединительная линия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01748" cy="196068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5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2.35pt" to="153.45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" strokecolor="#4579b8 [3044]"/>
                        </w:pict>
                      </mc:Fallback>
                    </mc:AlternateContent>
                  </w:r>
                  <w:r w:rsidRPr="00844723"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E389CC4" wp14:editId="3CE2F980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597877" cy="1986720"/>
                            <wp:effectExtent l="0" t="0" r="31115" b="13970"/>
                            <wp:wrapNone/>
                            <wp:docPr id="40" name="Прямая соединительная линия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97877" cy="19867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4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2.35pt" to="-5.75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" strokecolor="#4579b8 [3044]"/>
                        </w:pict>
                      </mc:Fallback>
                    </mc:AlternateContent>
                  </w:r>
                  <w:r w:rsidR="00FB0F20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Анадырь</w:t>
                  </w:r>
                  <w:r w:rsidR="005E54C5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 xml:space="preserve"> </w:t>
                  </w:r>
                </w:p>
                <w:p w:rsidR="00FB0F20" w:rsidRDefault="009D7F98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1448044</wp:posOffset>
                            </wp:positionH>
                            <wp:positionV relativeFrom="paragraph">
                              <wp:posOffset>198706</wp:posOffset>
                            </wp:positionV>
                            <wp:extent cx="501650" cy="1696916"/>
                            <wp:effectExtent l="0" t="0" r="31750" b="17780"/>
                            <wp:wrapNone/>
                            <wp:docPr id="56" name="Прямая соединительная линия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01650" cy="169691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5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5.65pt" to="153.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" strokecolor="#4579b8 [3044]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198706</wp:posOffset>
                            </wp:positionV>
                            <wp:extent cx="597535" cy="1696574"/>
                            <wp:effectExtent l="0" t="0" r="31115" b="18415"/>
                            <wp:wrapNone/>
                            <wp:docPr id="41" name="Прямая соединительная линия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97535" cy="16965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4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5.65pt" to="-5.8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" strokecolor="#4579b8 [3044]"/>
                        </w:pict>
                      </mc:Fallback>
                    </mc:AlternateContent>
                  </w:r>
                  <w:r w:rsidR="00FB0F20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Архангельск</w:t>
                  </w:r>
                  <w:r w:rsidR="00F3110B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 xml:space="preserve"> </w:t>
                  </w:r>
                </w:p>
                <w:p w:rsidR="00FB0F20" w:rsidRDefault="009D7F98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1448044</wp:posOffset>
                            </wp:positionH>
                            <wp:positionV relativeFrom="paragraph">
                              <wp:posOffset>162072</wp:posOffset>
                            </wp:positionV>
                            <wp:extent cx="501650" cy="1485900"/>
                            <wp:effectExtent l="0" t="0" r="31750" b="19050"/>
                            <wp:wrapNone/>
                            <wp:docPr id="57" name="Прямая соединительная линия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01650" cy="14859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57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75pt" to="153.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" strokecolor="#4579b8 [3044]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162072</wp:posOffset>
                            </wp:positionV>
                            <wp:extent cx="597535" cy="1485558"/>
                            <wp:effectExtent l="0" t="0" r="31115" b="19685"/>
                            <wp:wrapNone/>
                            <wp:docPr id="42" name="Прямая соединительная линия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97535" cy="148555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4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2.75pt" to="-5.8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" strokecolor="#4579b8 [3044]"/>
                        </w:pict>
                      </mc:Fallback>
                    </mc:AlternateContent>
                  </w:r>
                  <w:r w:rsidR="00FB0F20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Красноярск</w:t>
                  </w:r>
                  <w:r w:rsidR="00F3110B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 xml:space="preserve"> </w:t>
                  </w:r>
                </w:p>
                <w:p w:rsidR="00FB0F20" w:rsidRDefault="009D7F98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1447458</wp:posOffset>
                            </wp:positionH>
                            <wp:positionV relativeFrom="paragraph">
                              <wp:posOffset>133594</wp:posOffset>
                            </wp:positionV>
                            <wp:extent cx="502236" cy="1266093"/>
                            <wp:effectExtent l="0" t="0" r="31750" b="29845"/>
                            <wp:wrapNone/>
                            <wp:docPr id="58" name="Прямая соединительная линия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02236" cy="126609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58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0.5pt" to="153.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" strokecolor="#4579b8 [3044]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133594</wp:posOffset>
                            </wp:positionV>
                            <wp:extent cx="597535" cy="1265751"/>
                            <wp:effectExtent l="0" t="0" r="31115" b="29845"/>
                            <wp:wrapNone/>
                            <wp:docPr id="43" name="Прямая соединительная линия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97535" cy="126575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4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0.5pt" to="-5.8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" strokecolor="#4579b8 [3044]"/>
                        </w:pict>
                      </mc:Fallback>
                    </mc:AlternateContent>
                  </w:r>
                  <w:r w:rsidR="00FB0F20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Курган</w:t>
                  </w:r>
                  <w:r w:rsidR="00F3110B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 xml:space="preserve"> </w:t>
                  </w:r>
                </w:p>
                <w:p w:rsidR="00F3110B" w:rsidRDefault="009D7F98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1448044</wp:posOffset>
                            </wp:positionH>
                            <wp:positionV relativeFrom="paragraph">
                              <wp:posOffset>96325</wp:posOffset>
                            </wp:positionV>
                            <wp:extent cx="501650" cy="1055077"/>
                            <wp:effectExtent l="0" t="0" r="31750" b="31115"/>
                            <wp:wrapNone/>
                            <wp:docPr id="59" name="Прямая соединительная линия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01650" cy="105507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5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7.6pt" to="153.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" strokecolor="#4579b8 [3044]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96325</wp:posOffset>
                            </wp:positionV>
                            <wp:extent cx="597535" cy="1054735"/>
                            <wp:effectExtent l="0" t="0" r="31115" b="31115"/>
                            <wp:wrapNone/>
                            <wp:docPr id="44" name="Прямая соединительная линия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97535" cy="105473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4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7.6pt" to="-5.8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" strokecolor="#4579b8 [3044]"/>
                        </w:pict>
                      </mc:Fallback>
                    </mc:AlternateContent>
                  </w:r>
                  <w:r w:rsidR="00FB0F20" w:rsidRPr="00FB0F20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Магнитогорск</w:t>
                  </w:r>
                </w:p>
                <w:p w:rsidR="00FB0F20" w:rsidRDefault="009D7F98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1448044</wp:posOffset>
                            </wp:positionH>
                            <wp:positionV relativeFrom="paragraph">
                              <wp:posOffset>147613</wp:posOffset>
                            </wp:positionV>
                            <wp:extent cx="501650" cy="756139"/>
                            <wp:effectExtent l="0" t="0" r="31750" b="25400"/>
                            <wp:wrapNone/>
                            <wp:docPr id="60" name="Прямая соединительная линия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01650" cy="75613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6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1.6pt" to="153.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" strokecolor="#4579b8 [3044]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147613</wp:posOffset>
                            </wp:positionV>
                            <wp:extent cx="597535" cy="755797"/>
                            <wp:effectExtent l="0" t="0" r="31115" b="25400"/>
                            <wp:wrapNone/>
                            <wp:docPr id="45" name="Прямая соединительная линия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97535" cy="75579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4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1.6pt" to="-5.8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" strokecolor="#4579b8 [3044]"/>
                        </w:pict>
                      </mc:Fallback>
                    </mc:AlternateContent>
                  </w:r>
                  <w:r w:rsidR="00FB0F20" w:rsidRPr="00FB0F20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Мурманск</w:t>
                  </w:r>
                  <w:r w:rsidR="00F3110B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 xml:space="preserve"> </w:t>
                  </w:r>
                </w:p>
                <w:p w:rsidR="00FB0F20" w:rsidRDefault="009D7F98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1448044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501650" cy="501162"/>
                            <wp:effectExtent l="0" t="0" r="31750" b="32385"/>
                            <wp:wrapNone/>
                            <wp:docPr id="61" name="Прямая соединительная линия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01650" cy="50116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61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15pt" to="153.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" strokecolor="#4579b8 [3044]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597535" cy="500820"/>
                            <wp:effectExtent l="0" t="0" r="31115" b="33020"/>
                            <wp:wrapNone/>
                            <wp:docPr id="46" name="Прямая соединительная линия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97535" cy="5008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4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2.15pt" to="-5.8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" strokecolor="#4579b8 [3044]"/>
                        </w:pict>
                      </mc:Fallback>
                    </mc:AlternateContent>
                  </w:r>
                  <w:r w:rsidR="00FB0F20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Нерюнгри</w:t>
                  </w:r>
                  <w:r w:rsidR="00F3110B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 xml:space="preserve"> </w:t>
                  </w:r>
                </w:p>
                <w:p w:rsidR="00F3110B" w:rsidRDefault="009D7F98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1448044</wp:posOffset>
                            </wp:positionH>
                            <wp:positionV relativeFrom="paragraph">
                              <wp:posOffset>152840</wp:posOffset>
                            </wp:positionV>
                            <wp:extent cx="501650" cy="254977"/>
                            <wp:effectExtent l="0" t="0" r="31750" b="31115"/>
                            <wp:wrapNone/>
                            <wp:docPr id="62" name="Прямая соединительная линия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01650" cy="25497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62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05pt" to="153.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" strokecolor="#4579b8 [3044]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152840</wp:posOffset>
                            </wp:positionV>
                            <wp:extent cx="597535" cy="254635"/>
                            <wp:effectExtent l="0" t="0" r="31115" b="31115"/>
                            <wp:wrapNone/>
                            <wp:docPr id="47" name="Прямая соединительная линия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97535" cy="25463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4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2.05pt" to="-5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" strokecolor="#4579b8 [3044]"/>
                        </w:pict>
                      </mc:Fallback>
                    </mc:AlternateContent>
                  </w:r>
                  <w:r w:rsidR="00FB0F20"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Санкт-Петербург</w:t>
                  </w:r>
                </w:p>
                <w:p w:rsidR="009D7F98" w:rsidRDefault="00844723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1448044</wp:posOffset>
                            </wp:positionH>
                            <wp:positionV relativeFrom="paragraph">
                              <wp:posOffset>159532</wp:posOffset>
                            </wp:positionV>
                            <wp:extent cx="501650" cy="1705610"/>
                            <wp:effectExtent l="0" t="0" r="31750" b="27940"/>
                            <wp:wrapNone/>
                            <wp:docPr id="72" name="Прямая соединительная линия 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1650" cy="17056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7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55pt" to="153.5pt,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" strokecolor="#4579b8 [3044]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1448044</wp:posOffset>
                            </wp:positionH>
                            <wp:positionV relativeFrom="paragraph">
                              <wp:posOffset>159532</wp:posOffset>
                            </wp:positionV>
                            <wp:extent cx="501650" cy="1459230"/>
                            <wp:effectExtent l="0" t="0" r="31750" b="26670"/>
                            <wp:wrapNone/>
                            <wp:docPr id="71" name="Прямая соединительная линия 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1650" cy="145923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7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55pt" to="153.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" strokecolor="#4579b8 [3044]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1448044</wp:posOffset>
                            </wp:positionH>
                            <wp:positionV relativeFrom="paragraph">
                              <wp:posOffset>159531</wp:posOffset>
                            </wp:positionV>
                            <wp:extent cx="501650" cy="1195753"/>
                            <wp:effectExtent l="0" t="0" r="31750" b="23495"/>
                            <wp:wrapNone/>
                            <wp:docPr id="70" name="Прямая соединительная линия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1650" cy="119575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7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55pt" to="153.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" strokecolor="#4579b8 [3044]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1448044</wp:posOffset>
                            </wp:positionH>
                            <wp:positionV relativeFrom="paragraph">
                              <wp:posOffset>159532</wp:posOffset>
                            </wp:positionV>
                            <wp:extent cx="501650" cy="984250"/>
                            <wp:effectExtent l="0" t="0" r="31750" b="25400"/>
                            <wp:wrapNone/>
                            <wp:docPr id="69" name="Прямая соединительная линия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1650" cy="9842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6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55pt" to="153.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" strokecolor="#4579b8 [3044]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1448044</wp:posOffset>
                            </wp:positionH>
                            <wp:positionV relativeFrom="paragraph">
                              <wp:posOffset>159532</wp:posOffset>
                            </wp:positionV>
                            <wp:extent cx="501650" cy="720725"/>
                            <wp:effectExtent l="0" t="0" r="31750" b="22225"/>
                            <wp:wrapNone/>
                            <wp:docPr id="68" name="Прямая соединительная линия 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1650" cy="7207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6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55pt" to="153.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" strokecolor="#4579b8 [3044]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1448044</wp:posOffset>
                            </wp:positionH>
                            <wp:positionV relativeFrom="paragraph">
                              <wp:posOffset>159532</wp:posOffset>
                            </wp:positionV>
                            <wp:extent cx="501650" cy="439420"/>
                            <wp:effectExtent l="0" t="0" r="31750" b="17780"/>
                            <wp:wrapNone/>
                            <wp:docPr id="67" name="Прямая соединительная линия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1650" cy="4394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6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55pt" to="153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" strokecolor="#4579b8 [3044]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1448044</wp:posOffset>
                            </wp:positionH>
                            <wp:positionV relativeFrom="paragraph">
                              <wp:posOffset>158701</wp:posOffset>
                            </wp:positionV>
                            <wp:extent cx="501650" cy="194261"/>
                            <wp:effectExtent l="0" t="0" r="31750" b="34925"/>
                            <wp:wrapNone/>
                            <wp:docPr id="66" name="Прямая соединительная линия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1650" cy="19426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6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5pt" to="153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" strokecolor="#4579b8 [3044]"/>
                        </w:pict>
                      </mc:Fallback>
                    </mc:AlternateContent>
                  </w:r>
                  <w:r w:rsidR="009D7F98"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159531</wp:posOffset>
                            </wp:positionV>
                            <wp:extent cx="597535" cy="1705707"/>
                            <wp:effectExtent l="0" t="0" r="31115" b="27940"/>
                            <wp:wrapNone/>
                            <wp:docPr id="54" name="Прямая соединительная линия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7535" cy="170570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5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2.55pt" to="-5.8pt,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" strokecolor="#4579b8 [3044]"/>
                        </w:pict>
                      </mc:Fallback>
                    </mc:AlternateContent>
                  </w:r>
                  <w:r w:rsidR="009D7F98"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159531</wp:posOffset>
                            </wp:positionV>
                            <wp:extent cx="597535" cy="1459523"/>
                            <wp:effectExtent l="0" t="0" r="31115" b="26670"/>
                            <wp:wrapNone/>
                            <wp:docPr id="53" name="Прямая соединительная линия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7535" cy="145952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5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2.55pt" to="-5.8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" strokecolor="#4579b8 [3044]"/>
                        </w:pict>
                      </mc:Fallback>
                    </mc:AlternateContent>
                  </w:r>
                  <w:r w:rsidR="009D7F98"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159531</wp:posOffset>
                            </wp:positionV>
                            <wp:extent cx="597535" cy="1248507"/>
                            <wp:effectExtent l="0" t="0" r="31115" b="27940"/>
                            <wp:wrapNone/>
                            <wp:docPr id="52" name="Прямая соединительная линия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7535" cy="124850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5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2.55pt" to="-5.8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" strokecolor="#4579b8 [3044]"/>
                        </w:pict>
                      </mc:Fallback>
                    </mc:AlternateContent>
                  </w:r>
                  <w:r w:rsidR="009D7F98"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159532</wp:posOffset>
                            </wp:positionV>
                            <wp:extent cx="597535" cy="984738"/>
                            <wp:effectExtent l="0" t="0" r="31115" b="25400"/>
                            <wp:wrapNone/>
                            <wp:docPr id="51" name="Прямая соединительная линия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7535" cy="98473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5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2.55pt" to="-5.8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" strokecolor="#4579b8 [3044]"/>
                        </w:pict>
                      </mc:Fallback>
                    </mc:AlternateContent>
                  </w:r>
                  <w:r w:rsidR="009D7F98"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159532</wp:posOffset>
                            </wp:positionV>
                            <wp:extent cx="597535" cy="720969"/>
                            <wp:effectExtent l="0" t="0" r="31115" b="22225"/>
                            <wp:wrapNone/>
                            <wp:docPr id="50" name="Прямая соединительная линия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7535" cy="72096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5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2.55pt" to="-5.8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" strokecolor="#4579b8 [3044]"/>
                        </w:pict>
                      </mc:Fallback>
                    </mc:AlternateContent>
                  </w:r>
                  <w:r w:rsidR="009D7F98"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159532</wp:posOffset>
                            </wp:positionV>
                            <wp:extent cx="597535" cy="439615"/>
                            <wp:effectExtent l="0" t="0" r="31115" b="17780"/>
                            <wp:wrapNone/>
                            <wp:docPr id="49" name="Прямая соединительная линия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7535" cy="43961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4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2.55pt" to="-5.8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" strokecolor="#4579b8 [3044]"/>
                        </w:pict>
                      </mc:Fallback>
                    </mc:AlternateContent>
                  </w:r>
                  <w:r w:rsidR="009D7F98"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159190</wp:posOffset>
                            </wp:positionV>
                            <wp:extent cx="597535" cy="246526"/>
                            <wp:effectExtent l="0" t="0" r="31115" b="20320"/>
                            <wp:wrapNone/>
                            <wp:docPr id="48" name="Прямая соединительная линия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7535" cy="24652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4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2.55pt" to="-5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" strokecolor="#4579b8 [3044]"/>
                        </w:pict>
                      </mc:Fallback>
                    </mc:AlternateContent>
                  </w:r>
                  <w:r w:rsidR="009D7F98">
                    <w:rPr>
                      <w:b/>
                      <w:noProof/>
                      <w:color w:val="244061" w:themeColor="accent1" w:themeShade="80"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-670902</wp:posOffset>
                            </wp:positionH>
                            <wp:positionV relativeFrom="paragraph">
                              <wp:posOffset>133155</wp:posOffset>
                            </wp:positionV>
                            <wp:extent cx="2118946" cy="26377"/>
                            <wp:effectExtent l="0" t="0" r="15240" b="31115"/>
                            <wp:wrapNone/>
                            <wp:docPr id="39" name="Прямая соединительная линия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118946" cy="2637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3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10.5pt" to="11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" strokecolor="#4579b8 [3044]"/>
                        </w:pict>
                      </mc:Fallback>
                    </mc:AlternateConten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Сургут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Сыктывкар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Тюмень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Ульяновск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Ханты-Мансийск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Чебоксары</w:t>
                  </w:r>
                </w:p>
                <w:p w:rsidR="00E13500" w:rsidRDefault="00FB0F20" w:rsidP="00F3110B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Якутск</w:t>
                  </w:r>
                </w:p>
                <w:p w:rsidR="0019691F" w:rsidRPr="00FB0F20" w:rsidRDefault="0019691F" w:rsidP="00F3110B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</w:p>
              </w:tc>
              <w:tc>
                <w:tcPr>
                  <w:tcW w:w="3317" w:type="dxa"/>
                </w:tcPr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Белгород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Грозный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Казань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Калининград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Краснодар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Махачкала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Минеральные Воды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Нижний Новгород</w:t>
                  </w:r>
                </w:p>
                <w:p w:rsidR="009D7F98" w:rsidRDefault="009D7F98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</w:p>
                <w:p w:rsidR="009D7F98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Нальчик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Ростов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Самара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Сочи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Ставрополь</w:t>
                  </w:r>
                </w:p>
                <w:p w:rsidR="00FB0F20" w:rsidRDefault="00FB0F20" w:rsidP="00E13500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Уфа</w:t>
                  </w:r>
                </w:p>
                <w:p w:rsidR="00FB0F20" w:rsidRPr="00FB0F20" w:rsidRDefault="0019691F" w:rsidP="0019691F">
                  <w:pPr>
                    <w:pStyle w:val="a9"/>
                    <w:rPr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244061" w:themeColor="accent1" w:themeShade="80"/>
                      <w:sz w:val="32"/>
                      <w:szCs w:val="32"/>
                    </w:rPr>
                    <w:t>и др.</w:t>
                  </w:r>
                </w:p>
              </w:tc>
            </w:tr>
          </w:tbl>
          <w:p w:rsidR="008371CA" w:rsidRPr="00FB0F20" w:rsidRDefault="008371CA" w:rsidP="00F15994">
            <w:pPr>
              <w:pStyle w:val="a9"/>
              <w:rPr>
                <w:b/>
                <w:color w:val="244061" w:themeColor="accent1" w:themeShade="80"/>
                <w:sz w:val="44"/>
                <w:szCs w:val="44"/>
              </w:rPr>
            </w:pPr>
          </w:p>
        </w:tc>
      </w:tr>
    </w:tbl>
    <w:p w:rsidR="0019691F" w:rsidRDefault="0019691F" w:rsidP="0019691F">
      <w:pPr>
        <w:pStyle w:val="a9"/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Контакты администратора проекта</w:t>
      </w:r>
      <w:r w:rsidR="00F3110B" w:rsidRPr="00F3110B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VKO Connect (M2 Closed fare)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:</w:t>
      </w:r>
    </w:p>
    <w:p w:rsidR="00F3110B" w:rsidRPr="00F3110B" w:rsidRDefault="00F3110B" w:rsidP="0019691F">
      <w:pPr>
        <w:pStyle w:val="a9"/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F3110B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отдел по развитию трансферных связей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r w:rsidRPr="00F3110B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АО «Международный аэропорт «Внуково»:</w:t>
      </w:r>
    </w:p>
    <w:p w:rsidR="008371CA" w:rsidRPr="0019691F" w:rsidRDefault="00F3110B" w:rsidP="0019691F">
      <w:pPr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  <w:lang w:val="en-US"/>
        </w:rPr>
      </w:pPr>
      <w:r w:rsidRPr="00F3110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тел</w:t>
      </w:r>
      <w:r w:rsidRPr="00F3110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  <w:lang w:val="en-US"/>
        </w:rPr>
        <w:t xml:space="preserve">.: +7 (495) 436 74 85, +7 (495) 436 21 53              e-mail: </w:t>
      </w:r>
      <w:hyperlink r:id="rId9" w:history="1">
        <w:r w:rsidR="0019691F" w:rsidRPr="002B6AB1">
          <w:rPr>
            <w:rStyle w:val="ab"/>
            <w:rFonts w:ascii="Times New Roman" w:hAnsi="Times New Roman" w:cs="Times New Roman"/>
            <w:b/>
            <w:i/>
            <w:sz w:val="24"/>
            <w:szCs w:val="24"/>
            <w:lang w:val="en-US"/>
          </w:rPr>
          <w:t>vkoconnect@vnukovo.ru</w:t>
        </w:r>
      </w:hyperlink>
    </w:p>
    <w:p w:rsidR="0019691F" w:rsidRPr="0019691F" w:rsidRDefault="0019691F" w:rsidP="0019691F">
      <w:pP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19691F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lastRenderedPageBreak/>
        <w:t xml:space="preserve">ПРИМЕР ОФОРМЛЕНИЯ ПЕРЕВОЗКИ ПО МАРШРУТУ НИЖНИЙ НОВГОРОД-ВНУКОВО-АКТОБЕ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051"/>
      </w:tblGrid>
      <w:tr w:rsidR="0019691F" w:rsidTr="0019691F">
        <w:tc>
          <w:tcPr>
            <w:tcW w:w="7905" w:type="dxa"/>
          </w:tcPr>
          <w:p w:rsidR="0019691F" w:rsidRDefault="0019691F">
            <w:pPr>
              <w:spacing w:line="220" w:lineRule="auto"/>
              <w:contextualSpacing/>
              <w:rPr>
                <w:rFonts w:ascii="Times New Roman" w:eastAsia="Times New Roman" w:hAnsi="Times New Roman" w:cs="Times New Roman"/>
                <w:b/>
                <w:color w:val="E36C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>1. ЗАПРОС О НАЛИЧИИ ТАРИФА НА ВЫБРАННОМ    МАРШРУТЕ</w:t>
            </w:r>
          </w:p>
          <w:p w:rsidR="0019691F" w:rsidRDefault="0019691F">
            <w:pPr>
              <w:spacing w:line="22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1F" w:rsidRPr="0019691F" w:rsidRDefault="0019691F">
            <w:pPr>
              <w:spacing w:line="22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ТНЖСАКХ0111-ЮТ/ААТ+Т</w:t>
            </w:r>
            <w:r w:rsidRPr="0019691F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►</w:t>
            </w:r>
          </w:p>
          <w:p w:rsidR="0019691F" w:rsidRPr="0019691F" w:rsidRDefault="0019691F">
            <w:pPr>
              <w:spacing w:line="220" w:lineRule="auto"/>
              <w:ind w:left="-142" w:firstLine="142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НЖС АКХ 01НОЯ17 *05ОКТ17* РУБ                                                  </w:t>
            </w:r>
          </w:p>
          <w:p w:rsidR="0019691F" w:rsidRPr="0019691F" w:rsidRDefault="0019691F">
            <w:pPr>
              <w:spacing w:line="220" w:lineRule="auto"/>
              <w:ind w:left="-142" w:firstLine="142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N.  КОД ТАР  КПА Б Н    ТАРИФ             $ДАТА$ МИН/МКС АК РЕЙС  УПТ  МАРШ    </w:t>
            </w:r>
          </w:p>
          <w:p w:rsidR="0019691F" w:rsidRPr="0019691F" w:rsidRDefault="0019691F">
            <w:pPr>
              <w:spacing w:line="220" w:lineRule="auto"/>
              <w:ind w:left="-142" w:firstLine="142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   KSTD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>VKO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ААТ K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5850      86ЕВР            6М  UT ---&gt; 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>9006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677 1</w:t>
            </w:r>
          </w:p>
          <w:p w:rsidR="0019691F" w:rsidRPr="0019691F" w:rsidRDefault="0019691F">
            <w:pPr>
              <w:spacing w:line="220" w:lineRule="auto"/>
              <w:ind w:left="-142" w:firstLine="142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Б</w:t>
            </w:r>
            <w:proofErr w:type="gramEnd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=KBHQVO                                                                      </w:t>
            </w:r>
          </w:p>
          <w:p w:rsidR="0019691F" w:rsidRPr="0019691F" w:rsidRDefault="0019691F">
            <w:pPr>
              <w:spacing w:line="220" w:lineRule="auto"/>
              <w:ind w:left="-142" w:firstLine="142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  LSTD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>VKO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ААТ L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6120      90ЕВР            6М  UT ---&gt; 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>9006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677 1</w:t>
            </w:r>
          </w:p>
          <w:p w:rsidR="0019691F" w:rsidRPr="0019691F" w:rsidRDefault="0019691F">
            <w:pPr>
              <w:spacing w:line="220" w:lineRule="auto"/>
              <w:ind w:left="-142" w:firstLine="142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Б</w:t>
            </w:r>
            <w:proofErr w:type="gramEnd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=LBHQVO                                                                      </w:t>
            </w:r>
          </w:p>
          <w:p w:rsidR="0019691F" w:rsidRPr="0019691F" w:rsidRDefault="0019691F">
            <w:pPr>
              <w:spacing w:line="220" w:lineRule="auto"/>
              <w:ind w:left="-142" w:firstLine="142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   VSTD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>VKO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ААТ V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6870     101ЕВР            6М  UT ---&gt; 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>9006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677 1</w:t>
            </w:r>
          </w:p>
          <w:p w:rsidR="0019691F" w:rsidRDefault="0019691F">
            <w:pPr>
              <w:spacing w:line="220" w:lineRule="auto"/>
              <w:ind w:left="-142" w:firstLine="142"/>
              <w:jc w:val="both"/>
              <w:rPr>
                <w:rFonts w:ascii="Courier New" w:eastAsia="Times New Roman" w:hAnsi="Courier New" w:cs="Courier New"/>
                <w:color w:val="404040" w:themeColor="text1" w:themeTint="BF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Б</w:t>
            </w:r>
            <w:proofErr w:type="gramEnd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=VBHQO                                                                       </w:t>
            </w:r>
          </w:p>
          <w:p w:rsidR="0019691F" w:rsidRDefault="0019691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404040" w:themeColor="text1" w:themeTint="BF"/>
                <w:sz w:val="16"/>
                <w:szCs w:val="16"/>
                <w:lang w:eastAsia="ru-RU"/>
              </w:rPr>
              <w:t xml:space="preserve">   </w:t>
            </w:r>
          </w:p>
          <w:p w:rsidR="0019691F" w:rsidRDefault="0019691F">
            <w:pPr>
              <w:spacing w:line="22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 xml:space="preserve">2.ЗАПРОС ИНФОРМАЦИИ О КОДАХ БРОНИРОВАНИЯ                 </w:t>
            </w:r>
          </w:p>
          <w:p w:rsidR="0019691F" w:rsidRDefault="0019691F">
            <w:pPr>
              <w:spacing w:line="22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9691F" w:rsidRPr="0019691F" w:rsidRDefault="0019691F">
            <w:pPr>
              <w:spacing w:line="22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</w:pP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ТПК</w:t>
            </w:r>
            <w:proofErr w:type="gramStart"/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</w:t>
            </w:r>
            <w:proofErr w:type="gramEnd"/>
            <w:r w:rsidRPr="0019691F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>►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ТРФ АК   ПО/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ПН</w:t>
            </w:r>
            <w:proofErr w:type="gramEnd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КБТ    ИИТ ТАРИФ ВАЛ     ЗАМ  МРШ    УПТ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>UT  НЖС/АКХ KSTDVKO  3 86.00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>ЕВР</w:t>
            </w:r>
            <w:proofErr w:type="gramEnd"/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 xml:space="preserve">           677    9006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*АКХ(DV)-МОВ(UT)-НЖС*                                              [UT.677.1]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ИНФОРМАЦИЮ О МАРШРУТЕ СМ. ММНЖСАКХ-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UT</w:t>
            </w:r>
            <w:proofErr w:type="gramEnd"/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УСЛОВИЯ ПРИМЕНЕНИЯ ТАРИФА: Ц.UT.9006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ПЕРИОД ВЫЛЕТА (ПД): С 14.09.2017 12:12:49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ПЕРИОД ПРОДАЖИ (ПП): С 14.09.2017 12:12:49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В 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СЛУЧАЕ</w:t>
            </w:r>
            <w:proofErr w:type="gramEnd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ОТСУТСТВИЯ КАТЕГОРИИ ИСПОЛЬЗУЕТСЯ СУПТ-АПП A999  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ПРИМЕНЯЕТСЯ ДЛЯ ТАРИФОВ С КОДОМ БАЗОВОГО ТАРИФА '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>KSTDVKO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', ПРИМЕНЕННОГО КАК 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OW (ONE-WAY, ОДНОНАПРАВЛЕННЫЙ).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ВИД ТАРИФА 'С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'-</w:t>
            </w:r>
            <w:proofErr w:type="gramEnd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СПЕЦИАЛЬНЫЙ. 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КОДЫ БРОНИРОВАНИЯ: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>K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.    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ДАННАЯ ТАБЛИЦА ИСПОЛЬЗУЕТСЯ ДЛЯ ПЕРЕВОЗЧИКОВ, ОТЛИЧНЫХ ОТ 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ПУБЛИКУЮЩЕГО</w:t>
            </w:r>
            <w:proofErr w:type="gramEnd"/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ПЕРЕВОЗЧИКА.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НА УЧАСТКЕ ПЕРЕВОЗКИ, УДОВЛЕТВОРЯЮЩЕМ УСЛОВИЯМ:</w:t>
            </w:r>
            <w:r w:rsidRPr="0019691F">
              <w:t xml:space="preserve"> 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>МАРКЕТИНГОВЫЙ ПЕРЕВОЗЧИК УЧАСТКА - DV; МЕЖДУ 'МОВ' - МОСКВА И 'АКХ' -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 xml:space="preserve">            АКТОБЕ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; ДЛЯ ОПУБЛИКОВАННОГО ТАРИФА С КБТ KSTDVKO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КБ 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eastAsia="ru-RU"/>
              </w:rPr>
              <w:t>O</w:t>
            </w: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РАЗРЕШЕ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Н(</w:t>
            </w:r>
            <w:proofErr w:type="gramEnd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Ы).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ДАННАЯ ТАБЛИЦА ИСПОЛЬЗУЕТСЯ ДЛЯ ПЕРЕВОЗЧИКОВ, ОТЛИЧНЫХ ОТ 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ПУБЛИКУЮЩЕГО</w:t>
            </w:r>
            <w:proofErr w:type="gramEnd"/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ПЕРЕВОЗЧИКА.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НА УЧАСТКЕ ПЕРЕВОЗКИ, УДОВЛЕТВОРЯЮЩЕМ УСЛОВИЯМ: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МАРКЕТИНГОВЫЙ ПЕРЕВОЗЧИК УЧАСТКА - DV; МЕЖДУ 'МОВ' - МОСКВА И 'ААУ' -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    АКТАУ; ДЛЯ ОПУБЛИКОВАННОГО ТАРИФА С КБТ KSTDVKO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КБ O РАЗРЕШЕ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Н(</w:t>
            </w:r>
            <w:proofErr w:type="gramEnd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Ы).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ДАННАЯ ТАБЛИЦА ИСПОЛЬЗУЕТСЯ ДЛЯ ПЕРЕВОЗЧИКОВ, ОТЛИЧНЫХ ОТ 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ПУБЛИКУЮЩЕГО</w:t>
            </w:r>
            <w:proofErr w:type="gramEnd"/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ПЕРЕВОЗЧИКА.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НА УЧАСТКЕ ПЕРЕВОЗКИ, УДОВЛЕТВОРЯЮЩЕМ УСЛОВИЯМ: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МАРКЕТИНГОВЫЙ ПЕРЕВОЗЧИК УЧАСТКА - DV; МЕЖДУ 'МОВ' - МОСКВА И 'ШМТ' -</w:t>
            </w:r>
          </w:p>
          <w:p w:rsidR="0019691F" w:rsidRPr="0019691F" w:rsidRDefault="0019691F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    ШЫМКЕНТ; ДЛЯ ОПУБЛИКОВАННОГО ТАРИФА С КБТ KSTDVKO</w:t>
            </w:r>
          </w:p>
          <w:p w:rsidR="0019691F" w:rsidRDefault="0019691F" w:rsidP="0019691F">
            <w:pPr>
              <w:rPr>
                <w:rFonts w:ascii="Times New Roman" w:hAnsi="Times New Roman" w:cs="Times New Roman"/>
                <w:b/>
                <w:color w:val="3F4B8A"/>
                <w:sz w:val="32"/>
                <w:szCs w:val="32"/>
              </w:rPr>
            </w:pPr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КБ O РАЗРЕШЕ</w:t>
            </w:r>
            <w:proofErr w:type="gramStart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Н(</w:t>
            </w:r>
            <w:proofErr w:type="gramEnd"/>
            <w:r w:rsidRPr="0019691F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Ы).</w:t>
            </w:r>
          </w:p>
        </w:tc>
        <w:tc>
          <w:tcPr>
            <w:tcW w:w="7051" w:type="dxa"/>
          </w:tcPr>
          <w:p w:rsidR="0019691F" w:rsidRDefault="0019691F">
            <w:pPr>
              <w:spacing w:line="220" w:lineRule="auto"/>
              <w:contextualSpacing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>3.УСТАНОВКА ТИПА БЛАНКОВ</w:t>
            </w:r>
          </w:p>
          <w:p w:rsidR="0019691F" w:rsidRDefault="0019691F">
            <w:pPr>
              <w:spacing w:line="220" w:lineRule="auto"/>
              <w:ind w:left="-142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1F" w:rsidRPr="0019691F" w:rsidRDefault="0019691F">
            <w:pPr>
              <w:spacing w:line="220" w:lineRule="auto"/>
              <w:ind w:left="-142" w:firstLine="142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</w:pPr>
            <w:proofErr w:type="gramStart"/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СБ</w:t>
            </w:r>
            <w:proofErr w:type="gramEnd"/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/ЭБМ</w:t>
            </w:r>
            <w:r w:rsidRPr="0019691F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>►</w:t>
            </w:r>
          </w:p>
          <w:p w:rsidR="0019691F" w:rsidRDefault="0019691F">
            <w:pPr>
              <w:spacing w:line="220" w:lineRule="auto"/>
              <w:ind w:left="-142" w:firstLine="142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</w:p>
          <w:p w:rsidR="0019691F" w:rsidRDefault="0019691F">
            <w:pPr>
              <w:spacing w:line="22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4.ЗАПРОС О НАЛИЧИИ МЕСТ НА ДАТУ</w:t>
            </w:r>
          </w:p>
          <w:p w:rsidR="0019691F" w:rsidRDefault="0019691F">
            <w:pPr>
              <w:spacing w:line="220" w:lineRule="auto"/>
              <w:ind w:left="-142" w:firstLine="142"/>
              <w:jc w:val="both"/>
              <w:rPr>
                <w:b/>
                <w:sz w:val="20"/>
                <w:szCs w:val="20"/>
              </w:rPr>
            </w:pPr>
          </w:p>
          <w:p w:rsidR="0019691F" w:rsidRPr="0019691F" w:rsidRDefault="0019691F">
            <w:pPr>
              <w:spacing w:line="220" w:lineRule="auto"/>
              <w:ind w:left="-142" w:firstLine="142"/>
              <w:jc w:val="both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1НЖСАКХ0111-ЮТ#МОВ</w:t>
            </w:r>
            <w:r w:rsidRPr="0019691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►</w:t>
            </w:r>
          </w:p>
          <w:p w:rsidR="0019691F" w:rsidRDefault="0019691F">
            <w:pPr>
              <w:spacing w:line="220" w:lineRule="auto"/>
              <w:ind w:left="-142" w:firstLine="142"/>
              <w:jc w:val="both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:rsidR="0019691F" w:rsidRDefault="0019691F">
            <w:pPr>
              <w:spacing w:line="220" w:lineRule="auto"/>
              <w:ind w:left="-142" w:firstLine="142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НЖ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РФ) АКХ(КЗ) 01НОЯ17 СР</w:t>
            </w:r>
          </w:p>
          <w:p w:rsidR="0019691F" w:rsidRDefault="0019691F">
            <w:pPr>
              <w:spacing w:line="220" w:lineRule="auto"/>
              <w:ind w:left="-142" w:firstLine="142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19691F" w:rsidRDefault="0019691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1. UT -160  Y9 S9 T9 E9 Q9 G9 N9 B9 НЖСВНК 0630 0805  АТ7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Э</w:t>
            </w:r>
            <w:proofErr w:type="gramEnd"/>
          </w:p>
          <w:p w:rsidR="0019691F" w:rsidRDefault="0019691F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 xml:space="preserve">             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X9 W9 U9 O9 R9 V9 H9 L9  K9 P0                   </w:t>
            </w:r>
          </w:p>
          <w:p w:rsidR="0019691F" w:rsidRDefault="0019691F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DV -804   Y9 B9 H9 K9 M9 T9 N9 G3 </w:t>
            </w:r>
            <w:r>
              <w:rPr>
                <w:rFonts w:ascii="Courier New" w:hAnsi="Courier New" w:cs="Courier New"/>
                <w:sz w:val="16"/>
                <w:szCs w:val="16"/>
              </w:rPr>
              <w:t>ВНКАКХ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1020 1510 CRJ      6:40 </w:t>
            </w:r>
            <w:r>
              <w:rPr>
                <w:rFonts w:ascii="Courier New" w:hAnsi="Courier New" w:cs="Courier New"/>
                <w:sz w:val="16"/>
                <w:szCs w:val="16"/>
              </w:rPr>
              <w:t>Э</w:t>
            </w:r>
          </w:p>
          <w:p w:rsidR="0019691F" w:rsidRDefault="0019691F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F2 V9 U9 L9 E9 I9 W7 X8 R7 P6 S5 Q3 O1          </w:t>
            </w:r>
          </w:p>
          <w:p w:rsidR="0019691F" w:rsidRDefault="0019691F">
            <w:pPr>
              <w:spacing w:line="220" w:lineRule="auto"/>
              <w:ind w:left="-142" w:firstLine="142"/>
              <w:jc w:val="both"/>
              <w:rPr>
                <w:sz w:val="18"/>
                <w:szCs w:val="18"/>
                <w:lang w:val="en-US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en-US"/>
              </w:rPr>
              <w:t xml:space="preserve">                                          </w:t>
            </w:r>
          </w:p>
          <w:p w:rsidR="0019691F" w:rsidRDefault="0019691F">
            <w:pPr>
              <w:spacing w:line="22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5.ЗАПРОС НА БРОНИРОВАНИЕ МЕСТ</w:t>
            </w:r>
          </w:p>
          <w:p w:rsidR="0019691F" w:rsidRDefault="0019691F">
            <w:pPr>
              <w:spacing w:line="220" w:lineRule="auto"/>
              <w:ind w:left="-142" w:firstLine="142"/>
              <w:jc w:val="both"/>
              <w:rPr>
                <w:b/>
                <w:sz w:val="20"/>
                <w:szCs w:val="20"/>
              </w:rPr>
            </w:pPr>
          </w:p>
          <w:p w:rsidR="0019691F" w:rsidRDefault="0019691F">
            <w:pPr>
              <w:spacing w:line="220" w:lineRule="auto"/>
              <w:ind w:left="-142" w:firstLine="142"/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01</w:t>
            </w: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en-US"/>
              </w:rPr>
              <w:t>K</w:t>
            </w: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О1</w:t>
            </w:r>
            <w:r w:rsidRPr="0019691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►</w:t>
            </w:r>
            <w:r>
              <w:rPr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b/>
                <w:color w:val="365F91" w:themeColor="accent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color w:val="365F91" w:themeColor="accent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19691F" w:rsidRDefault="0019691F">
            <w:pPr>
              <w:spacing w:line="220" w:lineRule="auto"/>
              <w:ind w:left="-142" w:firstLine="142"/>
              <w:rPr>
                <w:sz w:val="18"/>
                <w:szCs w:val="18"/>
              </w:rPr>
            </w:pPr>
          </w:p>
          <w:p w:rsidR="0019691F" w:rsidRDefault="0019691F">
            <w:pPr>
              <w:spacing w:line="22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6.ВВОД ИНФОРМАЦИИ О ПАССАЖИРЕ И КОНТАКТЕ</w:t>
            </w:r>
          </w:p>
          <w:p w:rsidR="0019691F" w:rsidRDefault="0019691F">
            <w:pPr>
              <w:pStyle w:val="ac"/>
              <w:spacing w:line="220" w:lineRule="auto"/>
              <w:jc w:val="both"/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19691F" w:rsidRPr="0019691F" w:rsidRDefault="0019691F">
            <w:pPr>
              <w:spacing w:line="220" w:lineRule="auto"/>
              <w:ind w:left="-142" w:firstLine="142"/>
              <w:jc w:val="both"/>
              <w:rPr>
                <w:b/>
                <w:color w:val="244061" w:themeColor="accent1" w:themeShade="80"/>
                <w:sz w:val="18"/>
                <w:szCs w:val="18"/>
                <w:lang w:val="en-US"/>
              </w:rPr>
            </w:pPr>
            <w:r w:rsidRPr="0019691F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-</w:t>
            </w: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en-US"/>
              </w:rPr>
              <w:t>TEST IV IV040400+M/PSP500012345/210820*AAT</w:t>
            </w:r>
            <w:r w:rsidRPr="0019691F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  <w:lang w:val="en-US"/>
              </w:rPr>
              <w:t>►</w:t>
            </w:r>
          </w:p>
          <w:p w:rsidR="0019691F" w:rsidRDefault="0019691F">
            <w:pPr>
              <w:spacing w:line="220" w:lineRule="auto"/>
              <w:ind w:left="-142" w:firstLine="142"/>
              <w:jc w:val="both"/>
              <w:rPr>
                <w:b/>
                <w:color w:val="0070C0"/>
                <w:sz w:val="18"/>
                <w:szCs w:val="18"/>
                <w:lang w:val="en-US"/>
              </w:rPr>
            </w:pPr>
          </w:p>
          <w:p w:rsidR="0019691F" w:rsidRDefault="0019691F">
            <w:pPr>
              <w:spacing w:line="22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7.ПОЛУЧЕНИЕ ПОДТВЕРЖДЕНИЯ МЕСТ</w:t>
            </w:r>
          </w:p>
          <w:p w:rsidR="0019691F" w:rsidRDefault="0019691F">
            <w:pPr>
              <w:spacing w:line="220" w:lineRule="auto"/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19691F" w:rsidRPr="0019691F" w:rsidRDefault="0019691F">
            <w:pPr>
              <w:spacing w:line="220" w:lineRule="auto"/>
              <w:ind w:left="-142" w:firstLine="142"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ЕО</w:t>
            </w:r>
            <w:r w:rsidRPr="0019691F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►</w:t>
            </w:r>
          </w:p>
          <w:p w:rsidR="0019691F" w:rsidRDefault="0019691F">
            <w:pPr>
              <w:spacing w:line="220" w:lineRule="auto"/>
              <w:ind w:left="-142" w:firstLine="142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</w:p>
          <w:p w:rsidR="0019691F" w:rsidRDefault="0019691F">
            <w:pPr>
              <w:rPr>
                <w:rFonts w:ascii="Times New Roman" w:hAnsi="Times New Roman" w:cs="Times New Roman"/>
                <w:b/>
                <w:color w:val="3F4B8A"/>
                <w:sz w:val="32"/>
                <w:szCs w:val="32"/>
              </w:rPr>
            </w:pPr>
          </w:p>
        </w:tc>
      </w:tr>
    </w:tbl>
    <w:p w:rsidR="0019691F" w:rsidRDefault="0019691F" w:rsidP="0019691F">
      <w:pPr>
        <w:pStyle w:val="a9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lang w:eastAsia="ru-RU"/>
        </w:rPr>
        <w:lastRenderedPageBreak/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  <w:gridCol w:w="7509"/>
      </w:tblGrid>
      <w:tr w:rsidR="0019691F" w:rsidTr="0019691F">
        <w:trPr>
          <w:trHeight w:val="8588"/>
        </w:trPr>
        <w:tc>
          <w:tcPr>
            <w:tcW w:w="7509" w:type="dxa"/>
          </w:tcPr>
          <w:p w:rsidR="0019691F" w:rsidRDefault="0019691F">
            <w:pPr>
              <w:tabs>
                <w:tab w:val="left" w:pos="5528"/>
              </w:tabs>
              <w:spacing w:line="220" w:lineRule="auto"/>
              <w:ind w:right="141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8.ТАРИФИКАЦИЯ МАРШРУТА</w:t>
            </w:r>
          </w:p>
          <w:p w:rsidR="0019691F" w:rsidRDefault="0019691F">
            <w:pPr>
              <w:tabs>
                <w:tab w:val="left" w:pos="5528"/>
              </w:tabs>
              <w:spacing w:line="220" w:lineRule="auto"/>
              <w:ind w:right="141"/>
              <w:rPr>
                <w:b/>
                <w:sz w:val="20"/>
                <w:szCs w:val="20"/>
              </w:rPr>
            </w:pPr>
          </w:p>
          <w:p w:rsidR="0019691F" w:rsidRPr="0019691F" w:rsidRDefault="0019691F">
            <w:pPr>
              <w:spacing w:line="220" w:lineRule="auto"/>
              <w:ind w:left="-142" w:firstLine="142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ТМ</w:t>
            </w:r>
            <w:r w:rsidRPr="0019691F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►</w:t>
            </w:r>
          </w:p>
          <w:p w:rsidR="0019691F" w:rsidRDefault="0019691F">
            <w:pPr>
              <w:spacing w:line="220" w:lineRule="auto"/>
              <w:ind w:left="-142" w:firstLine="142"/>
              <w:rPr>
                <w:b/>
                <w:color w:val="244061" w:themeColor="accent1" w:themeShade="80"/>
                <w:sz w:val="20"/>
                <w:szCs w:val="20"/>
              </w:rPr>
            </w:pP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*063Б5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БЛАНК ЭБМ   )ВНИМАНИЕ! ДО ПЕЧАТИ БИЛЕТА ОЦЕНКА НЕ ГАРАНТИРУЕТСЯ********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ОФОРМЛЕНИЕ БИЛЕТА ДО 07ОКТ17 17:07 (МОВ) - ТАРИФНОЕ ПРАВИЛО ЮТ.9006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ТАРИФ           СБОРЫ            ДОПЛАТА         ВСЕГО      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001 ААТ           5850.00         2688.00            0.00       8538.00    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--------------- --------------- --------------- ---------------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ИТОГО            5850.00         2688.00            0.00       8538.00  РУБ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1. ААТ 01 НЖС/ЮТ/МОВ 86.00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ЕВР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РУБ(68.00/1.00) </w:t>
            </w:r>
            <w:r>
              <w:rPr>
                <w:rFonts w:ascii="Courier New" w:hAnsi="Courier New" w:cs="Courier New"/>
                <w:sz w:val="16"/>
                <w:szCs w:val="16"/>
                <w:highlight w:val="yellow"/>
              </w:rPr>
              <w:t>KSTDVKO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"СТАНДАРТ/STANDARD" </w:t>
            </w:r>
            <w:r>
              <w:rPr>
                <w:rFonts w:ascii="Courier New" w:hAnsi="Courier New" w:cs="Courier New"/>
                <w:sz w:val="16"/>
                <w:szCs w:val="16"/>
                <w:highlight w:val="yellow"/>
              </w:rPr>
              <w:t>ТП:ЮТ.9006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2.     02 МОВ/DV/АКХ 0.00NUC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ЕВР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(836252.00/1000000.00) РУБ(68.00/1.00)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highlight w:val="yellow"/>
                <w:lang w:val="en-US"/>
              </w:rPr>
              <w:t>KSTDVKO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"</w:t>
            </w:r>
            <w:r>
              <w:rPr>
                <w:rFonts w:ascii="Courier New" w:hAnsi="Courier New" w:cs="Courier New"/>
                <w:sz w:val="16"/>
                <w:szCs w:val="16"/>
              </w:rPr>
              <w:t>СТАНДАРТ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/STANDARD" </w:t>
            </w:r>
            <w:r>
              <w:rPr>
                <w:rFonts w:ascii="Courier New" w:hAnsi="Courier New" w:cs="Courier New"/>
                <w:sz w:val="16"/>
                <w:szCs w:val="16"/>
              </w:rPr>
              <w:t>ТП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:</w:t>
            </w:r>
            <w:r>
              <w:rPr>
                <w:rFonts w:ascii="Courier New" w:hAnsi="Courier New" w:cs="Courier New"/>
                <w:sz w:val="16"/>
                <w:szCs w:val="16"/>
              </w:rPr>
              <w:t>ЮТ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.9006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*** СБОРЫ ***: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ААТ НЖС/ЮТ/МОВ YQI=1000.00 ZZ=185.00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МОВ/DV/АКХ YRI=464.00 ZZ=185.00 RI=488.00 UH=366.00 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color w:val="404040" w:themeColor="text1" w:themeTint="BF"/>
                <w:sz w:val="16"/>
                <w:szCs w:val="16"/>
              </w:rPr>
            </w:pPr>
          </w:p>
          <w:p w:rsidR="0019691F" w:rsidRDefault="0019691F">
            <w:pPr>
              <w:spacing w:line="22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С ПОМОЩЬЮ ДАННОГО ЗАПРОСА МОЖНО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  <w:highlight w:val="yellow"/>
              </w:rPr>
              <w:t>УВИДЕТЬ РАСЧЕТНЫЙ КОД СОГЛАШЕНИЯ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(ОН НАХОДИТЬСЯ В КОДЕ ТУРА)</w:t>
            </w:r>
          </w:p>
          <w:p w:rsidR="0019691F" w:rsidRDefault="0019691F">
            <w:pPr>
              <w:spacing w:line="220" w:lineRule="auto"/>
              <w:ind w:left="-142" w:firstLine="142"/>
              <w:rPr>
                <w:rFonts w:ascii="Times New Roman" w:hAnsi="Times New Roman" w:cs="Times New Roman"/>
                <w:b/>
                <w:color w:val="3F4B8A"/>
                <w:sz w:val="24"/>
                <w:szCs w:val="24"/>
              </w:rPr>
            </w:pPr>
          </w:p>
          <w:p w:rsidR="0019691F" w:rsidRPr="0019691F" w:rsidRDefault="0019691F">
            <w:pPr>
              <w:spacing w:line="220" w:lineRule="auto"/>
              <w:ind w:left="-142" w:firstLine="142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ТМР</w:t>
            </w:r>
            <w:r w:rsidRPr="0019691F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►</w:t>
            </w:r>
          </w:p>
          <w:p w:rsidR="0019691F" w:rsidRDefault="0019691F">
            <w:pPr>
              <w:spacing w:line="220" w:lineRule="auto"/>
              <w:ind w:left="-142" w:firstLine="142"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01 ТЕСТ/ИВАН ИВАНОВИЧ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 xml:space="preserve">  ОФОРМЛЕНИЕ БИЛЕТА ДО 07ОКТ17 17:07 (МОВ) - ТАРИФНОЕ ПРАВИЛО ЮТ.9006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*063Б5Б---------------------------------------------ИНД</w:t>
            </w:r>
            <w:proofErr w:type="gramStart"/>
            <w:r>
              <w:rPr>
                <w:rFonts w:ascii="Courier New" w:hAnsi="Courier New" w:cs="Courier New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Courier New" w:hAnsi="Courier New" w:cs="Courier New"/>
                <w:bCs/>
                <w:sz w:val="16"/>
                <w:szCs w:val="16"/>
              </w:rPr>
              <w:t>Ц:0(АВТО)---------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 xml:space="preserve">         АК      РЕЙС  КЛ М   ДАТА ВРЕМЯ БАЗОВЫЙ ТАРИФ  НДД   НДП      НББ     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 xml:space="preserve">  1. НЖС ЮТ МОВ  0160</w:t>
            </w:r>
            <w:proofErr w:type="gramStart"/>
            <w:r>
              <w:rPr>
                <w:rFonts w:ascii="Courier New" w:hAnsi="Courier New" w:cs="Courier New"/>
                <w:bCs/>
                <w:sz w:val="16"/>
                <w:szCs w:val="16"/>
              </w:rPr>
              <w:t xml:space="preserve">  К</w:t>
            </w:r>
            <w:proofErr w:type="gramEnd"/>
            <w:r>
              <w:rPr>
                <w:rFonts w:ascii="Courier New" w:hAnsi="Courier New" w:cs="Courier New"/>
                <w:bCs/>
                <w:sz w:val="16"/>
                <w:szCs w:val="16"/>
              </w:rPr>
              <w:t xml:space="preserve">  1  01НОЯ 0630  </w:t>
            </w:r>
            <w:r>
              <w:rPr>
                <w:rFonts w:ascii="Courier New" w:hAnsi="Courier New" w:cs="Courier New"/>
                <w:bCs/>
                <w:sz w:val="16"/>
                <w:szCs w:val="16"/>
                <w:highlight w:val="yellow"/>
              </w:rPr>
              <w:t>KSTDVKO</w:t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Cs/>
                <w:sz w:val="16"/>
                <w:szCs w:val="16"/>
                <w:highlight w:val="yellow"/>
              </w:rPr>
              <w:t>1КМ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ourier New" w:hAnsi="Courier New" w:cs="Courier New"/>
                <w:bCs/>
                <w:sz w:val="16"/>
                <w:szCs w:val="16"/>
              </w:rPr>
              <w:t>ЕВР</w:t>
            </w:r>
            <w:proofErr w:type="gramEnd"/>
            <w:r>
              <w:rPr>
                <w:rFonts w:ascii="Courier New" w:hAnsi="Courier New" w:cs="Courier New"/>
                <w:bCs/>
                <w:sz w:val="16"/>
                <w:szCs w:val="16"/>
                <w:lang w:val="en-US"/>
              </w:rPr>
              <w:t xml:space="preserve">     86.00   GOJ YY AKX86.00EUR86.00END ROE68.00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РУБ</w:t>
            </w:r>
            <w:r>
              <w:rPr>
                <w:rFonts w:ascii="Courier New" w:hAnsi="Courier New" w:cs="Courier New"/>
                <w:bCs/>
                <w:sz w:val="16"/>
                <w:szCs w:val="16"/>
                <w:lang w:val="en-US"/>
              </w:rPr>
              <w:t xml:space="preserve">   5850.00   XT RUB1000YQ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  <w:lang w:val="en-US"/>
              </w:rPr>
              <w:t xml:space="preserve">             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РУБ</w:t>
            </w:r>
            <w:r>
              <w:rPr>
                <w:rFonts w:ascii="Courier New" w:hAnsi="Courier New" w:cs="Courier New"/>
                <w:bCs/>
                <w:sz w:val="16"/>
                <w:szCs w:val="16"/>
                <w:lang w:val="en-US"/>
              </w:rPr>
              <w:t xml:space="preserve">    185.00ZZ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РУБ</w:t>
            </w:r>
            <w:r>
              <w:rPr>
                <w:rFonts w:ascii="Courier New" w:hAnsi="Courier New" w:cs="Courier New"/>
                <w:bCs/>
                <w:sz w:val="16"/>
                <w:szCs w:val="16"/>
                <w:lang w:val="en-US"/>
              </w:rPr>
              <w:t xml:space="preserve">   1000.00XT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РУБ   7035.00   НАЛ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РСК 298  АВК  ЮТ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 xml:space="preserve">РАЗ/ЗАПР </w:t>
            </w:r>
            <w:r>
              <w:rPr>
                <w:rFonts w:ascii="Courier New" w:hAnsi="Courier New" w:cs="Courier New"/>
                <w:bCs/>
                <w:sz w:val="16"/>
                <w:szCs w:val="16"/>
                <w:highlight w:val="yellow"/>
              </w:rPr>
              <w:t>М2-VNUKOVO/СКВОЗНОЙ ТАРИФ ДЛЯ МАРШРУТА НЖСАКХ</w:t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t xml:space="preserve"> ПО БИЛЕТАМ 2980000000000/6550000000001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  <w:highlight w:val="yellow"/>
              </w:rPr>
              <w:t>КОД ТУРА 16C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РУБ</w:t>
            </w:r>
            <w:proofErr w:type="gramStart"/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  <w:proofErr w:type="gramEnd"/>
            <w:r>
              <w:rPr>
                <w:rFonts w:ascii="Courier New" w:hAnsi="Courier New" w:cs="Courier New"/>
                <w:bCs/>
                <w:sz w:val="16"/>
                <w:szCs w:val="16"/>
              </w:rPr>
              <w:t>.00 ДОПЛАТА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  <w:p w:rsidR="0019691F" w:rsidRDefault="0019691F" w:rsidP="0019691F">
            <w:pPr>
              <w:rPr>
                <w:rFonts w:ascii="Times New Roman" w:hAnsi="Times New Roman" w:cs="Times New Roman"/>
                <w:b/>
                <w:color w:val="3F4B8A"/>
                <w:sz w:val="32"/>
                <w:szCs w:val="32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РУБ</w:t>
            </w:r>
            <w:proofErr w:type="gramStart"/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  <w:proofErr w:type="gramEnd"/>
            <w:r>
              <w:rPr>
                <w:rFonts w:ascii="Courier New" w:hAnsi="Courier New" w:cs="Courier New"/>
                <w:bCs/>
                <w:sz w:val="16"/>
                <w:szCs w:val="16"/>
              </w:rPr>
              <w:t>.00 АГН</w:t>
            </w:r>
          </w:p>
        </w:tc>
        <w:tc>
          <w:tcPr>
            <w:tcW w:w="7509" w:type="dxa"/>
          </w:tcPr>
          <w:p w:rsidR="0019691F" w:rsidRPr="0019691F" w:rsidRDefault="0019691F">
            <w:pPr>
              <w:spacing w:line="220" w:lineRule="auto"/>
              <w:ind w:left="-142" w:firstLine="142"/>
              <w:rPr>
                <w:rFonts w:ascii="Times New Roman" w:hAnsi="Times New Roman" w:cs="Times New Roman"/>
                <w:b/>
                <w:color w:val="244061" w:themeColor="accent1" w:themeShade="80"/>
                <w:sz w:val="18"/>
                <w:szCs w:val="18"/>
              </w:rPr>
            </w:pP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en-US"/>
              </w:rPr>
              <w:t>F</w:t>
            </w: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9</w:t>
            </w:r>
            <w:r w:rsidRPr="0019691F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►</w:t>
            </w:r>
          </w:p>
          <w:p w:rsidR="0019691F" w:rsidRDefault="0019691F">
            <w:pPr>
              <w:spacing w:line="22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>01 ТЕСТ/ИВАН ИВАНОВИЧ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 xml:space="preserve">  ОФОРМЛЕНИЕ БИЛЕТА ДО 07ОКТ17 17:07 (МОВ) - ТАРИФНОЕ ПРАВИЛО ЮТ.9006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>*063Б5Б---------------------------------------------ИНД</w:t>
            </w:r>
            <w:proofErr w:type="gramStart"/>
            <w:r w:rsidRPr="0019691F">
              <w:rPr>
                <w:rFonts w:ascii="Courier New" w:hAnsi="Courier New" w:cs="Courier New"/>
                <w:sz w:val="16"/>
                <w:szCs w:val="16"/>
              </w:rPr>
              <w:t>.О</w:t>
            </w:r>
            <w:proofErr w:type="gramEnd"/>
            <w:r w:rsidRPr="0019691F">
              <w:rPr>
                <w:rFonts w:ascii="Courier New" w:hAnsi="Courier New" w:cs="Courier New"/>
                <w:sz w:val="16"/>
                <w:szCs w:val="16"/>
              </w:rPr>
              <w:t>Ц:0(АВТО)---------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 xml:space="preserve">         АК      РЕЙС  КЛ М   ДАТА ВРЕМЯ БАЗОВЫЙ ТАРИФ  НДД   НДП      НББ     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 xml:space="preserve">  2. МОВ DV АКХ  0804</w:t>
            </w:r>
            <w:proofErr w:type="gramStart"/>
            <w:r w:rsidRPr="0019691F">
              <w:rPr>
                <w:rFonts w:ascii="Courier New" w:hAnsi="Courier New" w:cs="Courier New"/>
                <w:sz w:val="16"/>
                <w:szCs w:val="16"/>
              </w:rPr>
              <w:t xml:space="preserve">  О</w:t>
            </w:r>
            <w:proofErr w:type="gramEnd"/>
            <w:r w:rsidRPr="0019691F">
              <w:rPr>
                <w:rFonts w:ascii="Courier New" w:hAnsi="Courier New" w:cs="Courier New"/>
                <w:sz w:val="16"/>
                <w:szCs w:val="16"/>
              </w:rPr>
              <w:t xml:space="preserve">  1  01НОЯ 1020  </w:t>
            </w:r>
            <w:r w:rsidRPr="0019691F">
              <w:rPr>
                <w:rFonts w:ascii="Courier New" w:hAnsi="Courier New" w:cs="Courier New"/>
                <w:sz w:val="16"/>
                <w:szCs w:val="16"/>
                <w:highlight w:val="yellow"/>
              </w:rPr>
              <w:t>KSTDVKO</w:t>
            </w:r>
            <w:r w:rsidRPr="0019691F">
              <w:rPr>
                <w:rFonts w:ascii="Courier New" w:hAnsi="Courier New" w:cs="Courier New"/>
                <w:sz w:val="16"/>
                <w:szCs w:val="16"/>
              </w:rPr>
              <w:t xml:space="preserve">                       </w:t>
            </w:r>
            <w:r w:rsidRPr="0019691F">
              <w:rPr>
                <w:rFonts w:ascii="Courier New" w:hAnsi="Courier New" w:cs="Courier New"/>
                <w:sz w:val="16"/>
                <w:szCs w:val="16"/>
                <w:highlight w:val="yellow"/>
              </w:rPr>
              <w:t>20К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>РУБ      0.00   НЖС YY АКХ86.00ЕВР86.00END ROE68.00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 xml:space="preserve">                XT RI488РУБ YR464РУБ UH366РУБ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 xml:space="preserve">             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>РУБ    185.00ZZ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>РУБ   1318.00XT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>РУБ   1503.00   НАЛ7035РУБ+НАЛ1503РУБ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>РСК 655  АВК  DV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 xml:space="preserve">РАЗ/ЗАПР </w:t>
            </w:r>
            <w:r w:rsidRPr="0019691F">
              <w:rPr>
                <w:rFonts w:ascii="Courier New" w:hAnsi="Courier New" w:cs="Courier New"/>
                <w:sz w:val="16"/>
                <w:szCs w:val="16"/>
                <w:highlight w:val="yellow"/>
              </w:rPr>
              <w:t>М2-VNUKOVO/СКВОЗНОЙ ТАРИФ ДЛЯ МАРШРУТА НЖСАКХ</w:t>
            </w:r>
            <w:r w:rsidRPr="0019691F">
              <w:rPr>
                <w:rFonts w:ascii="Courier New" w:hAnsi="Courier New" w:cs="Courier New"/>
                <w:sz w:val="16"/>
                <w:szCs w:val="16"/>
              </w:rPr>
              <w:t xml:space="preserve"> ПО БИЛЕТАМ 2980000000000/6550000000001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  <w:highlight w:val="yellow"/>
              </w:rPr>
              <w:t>КОД ТУРА 16C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gramStart"/>
            <w:r w:rsidRPr="0019691F">
              <w:rPr>
                <w:rFonts w:ascii="Courier New" w:hAnsi="Courier New" w:cs="Courier New"/>
                <w:sz w:val="16"/>
                <w:szCs w:val="16"/>
              </w:rPr>
              <w:t>0</w:t>
            </w:r>
            <w:proofErr w:type="gramEnd"/>
            <w:r w:rsidRPr="0019691F">
              <w:rPr>
                <w:rFonts w:ascii="Courier New" w:hAnsi="Courier New" w:cs="Courier New"/>
                <w:sz w:val="16"/>
                <w:szCs w:val="16"/>
              </w:rPr>
              <w:t>.00 ДОПЛАТА</w:t>
            </w: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691F" w:rsidRP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9691F">
              <w:rPr>
                <w:rFonts w:ascii="Courier New" w:hAnsi="Courier New" w:cs="Courier New"/>
                <w:sz w:val="16"/>
                <w:szCs w:val="16"/>
              </w:rPr>
              <w:t>РУБ</w:t>
            </w:r>
            <w:proofErr w:type="gramStart"/>
            <w:r w:rsidRPr="0019691F">
              <w:rPr>
                <w:rFonts w:ascii="Courier New" w:hAnsi="Courier New" w:cs="Courier New"/>
                <w:sz w:val="16"/>
                <w:szCs w:val="16"/>
              </w:rPr>
              <w:t>0</w:t>
            </w:r>
            <w:proofErr w:type="gramEnd"/>
            <w:r w:rsidRPr="0019691F">
              <w:rPr>
                <w:rFonts w:ascii="Courier New" w:hAnsi="Courier New" w:cs="Courier New"/>
                <w:sz w:val="16"/>
                <w:szCs w:val="16"/>
              </w:rPr>
              <w:t>.00 АГН</w:t>
            </w:r>
          </w:p>
          <w:p w:rsidR="0019691F" w:rsidRDefault="0019691F">
            <w:pPr>
              <w:spacing w:line="22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691F" w:rsidRDefault="0019691F">
            <w:pPr>
              <w:spacing w:line="22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9.ПЕЧАТЬ БИЛЕТОВ</w:t>
            </w:r>
          </w:p>
          <w:p w:rsidR="0019691F" w:rsidRDefault="0019691F">
            <w:pPr>
              <w:spacing w:line="220" w:lineRule="auto"/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19691F" w:rsidRPr="0019691F" w:rsidRDefault="0019691F">
            <w:pPr>
              <w:spacing w:line="220" w:lineRule="auto"/>
              <w:ind w:left="-142" w:firstLine="142"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ПБ</w:t>
            </w:r>
            <w:r w:rsidRPr="0019691F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►</w:t>
            </w:r>
          </w:p>
          <w:p w:rsidR="0019691F" w:rsidRDefault="0019691F">
            <w:pPr>
              <w:spacing w:line="220" w:lineRule="auto"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</w:p>
          <w:p w:rsidR="0019691F" w:rsidRDefault="0019691F">
            <w:pPr>
              <w:spacing w:line="22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ОФОРМЛЯЕТСЯ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ДВА ЭЛЕКТРОННЫХ БИЛЕТА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 РАСЧЕТНЫМИ КОДАМИ АВИАКОМПАНИЙ,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КОД СОГЛАШЕНИЯ 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«16С»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УКАЗЫВАЕТСЯ В ГРАФЕ «КОД ТУРА» </w:t>
            </w:r>
          </w:p>
          <w:p w:rsidR="0019691F" w:rsidRDefault="0019691F">
            <w:pPr>
              <w:spacing w:line="220" w:lineRule="auto"/>
              <w:ind w:left="-142" w:firstLine="142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</w:p>
          <w:p w:rsidR="0019691F" w:rsidRPr="0019691F" w:rsidRDefault="0019691F">
            <w:pPr>
              <w:spacing w:line="220" w:lineRule="auto"/>
              <w:ind w:left="-142" w:firstLine="142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Е</w:t>
            </w:r>
            <w:r w:rsidRPr="0019691F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►</w:t>
            </w:r>
          </w:p>
          <w:p w:rsidR="0019691F" w:rsidRDefault="0019691F">
            <w:pPr>
              <w:spacing w:line="220" w:lineRule="auto"/>
              <w:ind w:left="-142" w:firstLine="142"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</w:p>
          <w:p w:rsidR="0019691F" w:rsidRDefault="0019691F">
            <w:pPr>
              <w:spacing w:line="220" w:lineRule="auto"/>
              <w:rPr>
                <w:sz w:val="20"/>
                <w:szCs w:val="20"/>
              </w:rPr>
            </w:pPr>
            <w:r>
              <w:rPr>
                <w:b/>
                <w:color w:val="404040" w:themeColor="text1" w:themeTint="BF"/>
              </w:rPr>
              <w:t>ВОЙДИРОВАНИ</w:t>
            </w:r>
            <w:proofErr w:type="gramStart"/>
            <w:r>
              <w:rPr>
                <w:b/>
                <w:color w:val="404040" w:themeColor="text1" w:themeTint="BF"/>
              </w:rPr>
              <w:t>Е-</w:t>
            </w:r>
            <w:proofErr w:type="gramEnd"/>
            <w:r>
              <w:rPr>
                <w:b/>
                <w:color w:val="404040" w:themeColor="text1" w:themeTint="BF"/>
              </w:rPr>
              <w:t xml:space="preserve"> ЭКСТРЕННЫЙ ВОЗВРАТ (ВРЕМЯ ВОЙДИРОВАНИЯ 15-20 МИНУТ) </w:t>
            </w:r>
            <w:r>
              <w:rPr>
                <w:color w:val="404040" w:themeColor="text1" w:themeTint="BF"/>
              </w:rPr>
              <w:t>делается отдельно по каждому билету:</w:t>
            </w:r>
          </w:p>
          <w:p w:rsidR="0019691F" w:rsidRDefault="0019691F">
            <w:pPr>
              <w:spacing w:after="57" w:line="220" w:lineRule="auto"/>
              <w:ind w:left="720"/>
              <w:jc w:val="both"/>
              <w:rPr>
                <w:sz w:val="20"/>
                <w:szCs w:val="20"/>
              </w:rPr>
            </w:pPr>
          </w:p>
          <w:p w:rsidR="0019691F" w:rsidRPr="0019691F" w:rsidRDefault="0019691F">
            <w:pPr>
              <w:spacing w:line="220" w:lineRule="auto"/>
              <w:rPr>
                <w:b/>
                <w:color w:val="244061" w:themeColor="accent1" w:themeShade="80"/>
                <w:sz w:val="20"/>
                <w:szCs w:val="20"/>
              </w:rPr>
            </w:pP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ОТ*1/-ЕО АМ*1/-ЕО</w:t>
            </w:r>
          </w:p>
          <w:p w:rsidR="0019691F" w:rsidRPr="0019691F" w:rsidRDefault="0019691F">
            <w:pPr>
              <w:spacing w:line="220" w:lineRule="auto"/>
              <w:rPr>
                <w:b/>
                <w:color w:val="244061" w:themeColor="accent1" w:themeShade="80"/>
                <w:sz w:val="20"/>
                <w:szCs w:val="20"/>
              </w:rPr>
            </w:pPr>
            <w:r w:rsidRPr="0019691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ОТ*2/-ЕО АМ*2/-ЕО</w:t>
            </w:r>
          </w:p>
          <w:p w:rsidR="0019691F" w:rsidRDefault="0019691F">
            <w:pPr>
              <w:spacing w:line="220" w:lineRule="auto"/>
              <w:rPr>
                <w:b/>
                <w:color w:val="244061" w:themeColor="accent1" w:themeShade="80"/>
                <w:sz w:val="20"/>
                <w:szCs w:val="20"/>
              </w:rPr>
            </w:pPr>
          </w:p>
          <w:p w:rsidR="0019691F" w:rsidRDefault="0019691F">
            <w:pPr>
              <w:pStyle w:val="a9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!Попытка сделать </w:t>
            </w:r>
            <w:proofErr w:type="spellStart"/>
            <w:r>
              <w:rPr>
                <w:i/>
                <w:sz w:val="20"/>
                <w:szCs w:val="20"/>
                <w:u w:val="single"/>
              </w:rPr>
              <w:t>войдирование</w:t>
            </w:r>
            <w:proofErr w:type="spellEnd"/>
            <w:r>
              <w:rPr>
                <w:i/>
                <w:sz w:val="20"/>
                <w:szCs w:val="20"/>
                <w:u w:val="single"/>
              </w:rPr>
              <w:t xml:space="preserve"> одной транзакцией приводит к реплике «</w:t>
            </w:r>
            <w:r>
              <w:rPr>
                <w:i/>
                <w:iCs/>
                <w:sz w:val="20"/>
                <w:szCs w:val="20"/>
                <w:u w:val="single"/>
              </w:rPr>
              <w:t>Операция с ЭБ запрещена для нескольких расчетных кодов</w:t>
            </w:r>
            <w:r>
              <w:rPr>
                <w:i/>
                <w:sz w:val="20"/>
                <w:szCs w:val="20"/>
                <w:u w:val="single"/>
              </w:rPr>
              <w:t>».</w:t>
            </w:r>
          </w:p>
          <w:p w:rsidR="0019691F" w:rsidRDefault="0019691F">
            <w:pPr>
              <w:rPr>
                <w:rFonts w:ascii="Times New Roman" w:hAnsi="Times New Roman" w:cs="Times New Roman"/>
                <w:b/>
                <w:color w:val="3F4B8A"/>
                <w:sz w:val="32"/>
                <w:szCs w:val="32"/>
              </w:rPr>
            </w:pPr>
          </w:p>
        </w:tc>
      </w:tr>
    </w:tbl>
    <w:p w:rsidR="0019691F" w:rsidRDefault="0019691F" w:rsidP="0019691F">
      <w:pPr>
        <w:ind w:firstLine="709"/>
        <w:jc w:val="center"/>
        <w:rPr>
          <w:b/>
          <w:sz w:val="44"/>
          <w:szCs w:val="44"/>
        </w:rPr>
      </w:pP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lastRenderedPageBreak/>
        <w:t xml:space="preserve">ОТКАЗ ОТ ПЕРЕВОЗКИ В ПЕРВОНАЧАЛЬНОМ </w:t>
      </w:r>
      <w:proofErr w:type="gramStart"/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ПУНКТЕ</w:t>
      </w:r>
      <w:proofErr w:type="gramEnd"/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b/>
          <w:color w:val="3F4B8A"/>
          <w:sz w:val="32"/>
          <w:szCs w:val="32"/>
        </w:rPr>
      </w:pPr>
    </w:p>
    <w:p w:rsidR="00243A50" w:rsidRPr="00243A50" w:rsidRDefault="00243A50" w:rsidP="00243A50">
      <w:pPr>
        <w:spacing w:after="0" w:line="221" w:lineRule="auto"/>
        <w:ind w:left="-14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Сборы за возврат условий перевозки оформляются на EMD/МСО НСАВ-ТКП на каждый билет отдельно с указанием  расчетного кода перевозчика на  указанном </w:t>
      </w:r>
      <w:proofErr w:type="gramStart"/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участке</w:t>
      </w:r>
      <w:proofErr w:type="gramEnd"/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*</w:t>
      </w: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  <w:lang w:val="en-US"/>
        </w:rPr>
        <w:t>PNR</w:t>
      </w:r>
      <w:r w:rsidRPr="00243A50">
        <w:rPr>
          <w:rFonts w:ascii="Times New Roman" w:hAnsi="Times New Roman" w:cs="Times New Roman"/>
          <w:b/>
          <w:bCs/>
          <w:color w:val="244061" w:themeColor="accent1" w:themeShade="80"/>
          <w:sz w:val="32"/>
          <w:szCs w:val="32"/>
        </w:rPr>
        <w:t>►</w:t>
      </w:r>
      <w:r w:rsidRPr="00243A50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 </w:t>
      </w: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- вызвать заказ на экран 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ОА</w:t>
      </w:r>
      <w:proofErr w:type="gramStart"/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П(</w:t>
      </w:r>
      <w:proofErr w:type="gramEnd"/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Р)(В) * № 1-го участка </w:t>
      </w:r>
      <w:r w:rsidRPr="00243A50">
        <w:rPr>
          <w:rFonts w:ascii="Times New Roman" w:hAnsi="Times New Roman" w:cs="Times New Roman"/>
          <w:b/>
          <w:bCs/>
          <w:color w:val="244061" w:themeColor="accent1" w:themeShade="80"/>
          <w:sz w:val="32"/>
          <w:szCs w:val="32"/>
        </w:rPr>
        <w:t>►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- возврат билета по первому участку (</w:t>
      </w:r>
      <w:proofErr w:type="gramStart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Р-</w:t>
      </w:r>
      <w:proofErr w:type="gramEnd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в случае ручного  возврат) (В – в случае вынужденного возврата) 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  <w:lang w:val="en-US"/>
        </w:rPr>
        <w:t>E</w:t>
      </w: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О</w:t>
      </w:r>
      <w:r w:rsidRPr="00243A50">
        <w:rPr>
          <w:rFonts w:ascii="Times New Roman" w:hAnsi="Times New Roman" w:cs="Times New Roman"/>
          <w:b/>
          <w:bCs/>
          <w:color w:val="244061" w:themeColor="accent1" w:themeShade="80"/>
          <w:sz w:val="32"/>
          <w:szCs w:val="32"/>
        </w:rPr>
        <w:t>►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А</w:t>
      </w:r>
      <w:proofErr w:type="gramStart"/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П(</w:t>
      </w:r>
      <w:proofErr w:type="gramEnd"/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Р)(В)*№ 2-ГО УЧАСТКА</w:t>
      </w:r>
      <w:r w:rsidRPr="00243A50">
        <w:rPr>
          <w:rFonts w:ascii="Times New Roman" w:hAnsi="Times New Roman" w:cs="Times New Roman"/>
          <w:b/>
          <w:bCs/>
          <w:color w:val="244061" w:themeColor="accent1" w:themeShade="80"/>
          <w:sz w:val="32"/>
          <w:szCs w:val="32"/>
        </w:rPr>
        <w:t>►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- возврат билета по второму участку (</w:t>
      </w:r>
      <w:proofErr w:type="gramStart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Р-</w:t>
      </w:r>
      <w:proofErr w:type="gramEnd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в случае ручного  возврат) (В – в случае вынужденного возврата)*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Е/ЕО</w:t>
      </w:r>
      <w:r w:rsidRPr="00243A50">
        <w:rPr>
          <w:rFonts w:ascii="Times New Roman" w:hAnsi="Times New Roman" w:cs="Times New Roman"/>
          <w:b/>
          <w:bCs/>
          <w:color w:val="244061" w:themeColor="accent1" w:themeShade="80"/>
          <w:sz w:val="32"/>
          <w:szCs w:val="32"/>
        </w:rPr>
        <w:t>►</w:t>
      </w: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- завершение диалога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МСО при возврате оформляются по стандартной технологии. 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EMD оформляются после завершения цикла возврата. Если EMD не распечатан и PNR с предупреждением «Имеются не </w:t>
      </w:r>
      <w:proofErr w:type="gramStart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распечатанные</w:t>
      </w:r>
      <w:proofErr w:type="gramEnd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EMD на штраф», то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ЭМД/ПШ/АП</w:t>
      </w:r>
      <w:proofErr w:type="gramStart"/>
      <w:r w:rsidRPr="00243A50">
        <w:rPr>
          <w:rFonts w:ascii="Times New Roman" w:hAnsi="Times New Roman" w:cs="Times New Roman"/>
          <w:b/>
          <w:bCs/>
          <w:color w:val="244061" w:themeColor="accent1" w:themeShade="80"/>
          <w:sz w:val="32"/>
          <w:szCs w:val="32"/>
        </w:rPr>
        <w:t xml:space="preserve">► </w:t>
      </w: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Р</w:t>
      </w:r>
      <w:proofErr w:type="gramEnd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аспечатать ЭМД на сборы, установленные перевозчиком 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ЭМД/СП/АП</w:t>
      </w:r>
      <w:proofErr w:type="gramStart"/>
      <w:r w:rsidRPr="00243A50">
        <w:rPr>
          <w:rFonts w:ascii="Times New Roman" w:hAnsi="Times New Roman" w:cs="Times New Roman"/>
          <w:b/>
          <w:bCs/>
          <w:color w:val="244061" w:themeColor="accent1" w:themeShade="80"/>
          <w:sz w:val="32"/>
          <w:szCs w:val="32"/>
        </w:rPr>
        <w:t xml:space="preserve">► </w:t>
      </w: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Р</w:t>
      </w:r>
      <w:proofErr w:type="gramEnd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аспечатать справки о возврате билетов на ЭМД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Е/ЕО</w:t>
      </w:r>
      <w:r w:rsidRPr="00243A50">
        <w:rPr>
          <w:rFonts w:ascii="Times New Roman" w:hAnsi="Times New Roman" w:cs="Times New Roman"/>
          <w:b/>
          <w:bCs/>
          <w:color w:val="244061" w:themeColor="accent1" w:themeShade="80"/>
          <w:sz w:val="32"/>
          <w:szCs w:val="32"/>
        </w:rPr>
        <w:t>►</w:t>
      </w: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- завершение диалога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243A50" w:rsidRPr="00243A50" w:rsidRDefault="00243A50" w:rsidP="00243A50">
      <w:pPr>
        <w:spacing w:after="0" w:line="221" w:lineRule="auto"/>
        <w:ind w:left="-14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Попытка сделать возврат одной транзакцией приводит к реплике «Операция с ЭБ запрещена для нескольких расчетных кодов». Причина: одна операция (</w:t>
      </w:r>
      <w:proofErr w:type="spellStart"/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войдирование</w:t>
      </w:r>
      <w:proofErr w:type="spellEnd"/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/изменение условий перевозки/возврат) допускает взаимодействие с одним сервером электронных билетов</w:t>
      </w:r>
    </w:p>
    <w:p w:rsidR="00243A50" w:rsidRDefault="00243A50" w:rsidP="00243A50">
      <w:pPr>
        <w:spacing w:after="0" w:line="221" w:lineRule="auto"/>
        <w:ind w:left="-14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 добровольном отказе пассажира от перевозки в первоначальном пункте в случае, когда в соответствии с УПТ взимается сбор за отказ от перевозки, который превышает формальную стоимость 2-ого участка перевозки (т.к. тариф 2-ого участка = 0) операция возврат осуществляется через заполнение масок возврата с внесением сумм тарифных компонентов по каждому</w:t>
      </w: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участку. </w:t>
      </w:r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Распределение сумм тарифных компонентов производится через представительство перевозчика или через администратора соглашения М</w:t>
      </w:r>
      <w:proofErr w:type="gramStart"/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</w:t>
      </w:r>
      <w:proofErr w:type="gramEnd"/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Операция возврата производится в агентстве, в котором оформлена перевозка, сумма к возврату рассчитывается в соответствии с УПТ.</w:t>
      </w:r>
    </w:p>
    <w:p w:rsidR="00243A50" w:rsidRPr="00243A50" w:rsidRDefault="00243A50" w:rsidP="00243A50">
      <w:pPr>
        <w:spacing w:after="0" w:line="221" w:lineRule="auto"/>
        <w:ind w:left="-14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lastRenderedPageBreak/>
        <w:t xml:space="preserve">ОТКАЗ ОТ ПЕРЕВОЗКИ В </w:t>
      </w:r>
      <w:proofErr w:type="gramStart"/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ПУНКТЕ</w:t>
      </w:r>
      <w:proofErr w:type="gramEnd"/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 ТРАНСФЕРА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b/>
          <w:color w:val="3F4B8A"/>
          <w:sz w:val="32"/>
          <w:szCs w:val="32"/>
        </w:rPr>
      </w:pPr>
    </w:p>
    <w:p w:rsidR="00243A50" w:rsidRPr="00243A50" w:rsidRDefault="00243A50" w:rsidP="00243A50">
      <w:pPr>
        <w:spacing w:after="0" w:line="221" w:lineRule="auto"/>
        <w:ind w:left="-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Операция возврата в пункте трансфера производится только при вынужденном отказе пассажира от перевозки. Расчет сумм к возврату производится через представительство перевозчика и/или администратора соглашения М</w:t>
      </w:r>
      <w:proofErr w:type="gramStart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2</w:t>
      </w:r>
      <w:proofErr w:type="gramEnd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. Возврат денежных сре</w:t>
      </w:r>
      <w:proofErr w:type="gramStart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дств пр</w:t>
      </w:r>
      <w:proofErr w:type="gramEnd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оизводится в кассе агентства, в котором оформлена перевозка, или в кассах агентств, расположенных в пункте вынужденного отказа от перевозки.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b/>
          <w:color w:val="3F4B8A"/>
          <w:sz w:val="32"/>
          <w:szCs w:val="32"/>
        </w:rPr>
      </w:pP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*</w:t>
      </w: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  <w:lang w:val="en-US"/>
        </w:rPr>
        <w:t>PNR</w:t>
      </w:r>
      <w:r w:rsidRPr="00243A50">
        <w:rPr>
          <w:rFonts w:ascii="Times New Roman" w:hAnsi="Times New Roman" w:cs="Times New Roman"/>
          <w:b/>
          <w:bCs/>
          <w:color w:val="244061" w:themeColor="accent1" w:themeShade="80"/>
          <w:sz w:val="32"/>
          <w:szCs w:val="32"/>
        </w:rPr>
        <w:t>►</w:t>
      </w:r>
      <w:r w:rsidRPr="00243A50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 </w:t>
      </w: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- вызвать заказ на экран 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b/>
          <w:bCs/>
          <w:color w:val="244061" w:themeColor="accent1" w:themeShade="80"/>
          <w:sz w:val="32"/>
          <w:szCs w:val="32"/>
        </w:rPr>
        <w:t>АПРВ*№ УЧАСТКА►</w:t>
      </w: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- вынужденный возврат билета по неиспользованному участку  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Маска по возврату билета заполняется вручную с указанием рассчитанной суммы,  вписанной в маршрут/квитанции.  ДОБРОВОЛЬНЫЙ ВОЗВРАТ В ПОВОРОТНОМ ИЛИ В ПРОМЕЖУТОЧНОМ </w:t>
      </w:r>
      <w:proofErr w:type="gramStart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ПУНКТЕ</w:t>
      </w:r>
      <w:proofErr w:type="gramEnd"/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ЗАПРЕЩЕН! (см. УПТ)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43A50">
        <w:rPr>
          <w:rFonts w:ascii="Times New Roman" w:hAnsi="Times New Roman" w:cs="Times New Roman"/>
          <w:b/>
          <w:bCs/>
          <w:color w:val="244061" w:themeColor="accent1" w:themeShade="80"/>
          <w:sz w:val="32"/>
          <w:szCs w:val="32"/>
        </w:rPr>
        <w:t>Е ►</w:t>
      </w:r>
      <w:r w:rsidRPr="00243A5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- завершение диалога 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243A50" w:rsidRPr="00243A50" w:rsidRDefault="00243A50" w:rsidP="00243A50">
      <w:pPr>
        <w:spacing w:after="0" w:line="221" w:lineRule="auto"/>
        <w:ind w:left="-142"/>
        <w:jc w:val="both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  <w:r w:rsidRPr="00243A50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>В рамках проекта VKO Connect (М</w:t>
      </w:r>
      <w:proofErr w:type="gramStart"/>
      <w:r w:rsidRPr="00243A50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>2</w:t>
      </w:r>
      <w:proofErr w:type="gramEnd"/>
      <w:r w:rsidRPr="00243A50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 xml:space="preserve"> - Closed Fare) запрещается делать добровольный частичный возврат по полностью  неиспользованному билету, а также не разрешается добровольный возврат  неиспользованного второго участка перевозки при  использованном первом электронном билете. Не разрешается добровольный возврат  неиспользованного первого участка перевозки при использованном втором электронном билете.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b/>
          <w:color w:val="3F4B8A"/>
          <w:sz w:val="32"/>
          <w:szCs w:val="32"/>
        </w:rPr>
      </w:pP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FE" w:rsidRDefault="004750FE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b/>
          <w:color w:val="3F4B8A"/>
          <w:sz w:val="32"/>
          <w:szCs w:val="32"/>
        </w:rPr>
      </w:pP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lastRenderedPageBreak/>
        <w:t>ИЗМЕНЕНИЕ УСЛОВИЙ ПЕРЕВОЗКИ</w:t>
      </w:r>
    </w:p>
    <w:p w:rsidR="00243A50" w:rsidRPr="00243A50" w:rsidRDefault="00243A50" w:rsidP="00243A50">
      <w:pPr>
        <w:spacing w:after="0" w:line="221" w:lineRule="auto"/>
        <w:ind w:left="-142" w:firstLine="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243A50" w:rsidRPr="00243A50" w:rsidRDefault="00243A50" w:rsidP="00243A50">
      <w:pPr>
        <w:spacing w:line="221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Изменение условий перевозки может производиться в аккредитованном агентстве без оформления нового билета. Изменение бронирования производится по всем неиспользованным участкам трансферной перевозки с учетом сохранения стыковки и общей стоимости перевозки. Для пассажира распечатываются копии маршрут/квитанций с новыми данными. </w:t>
      </w:r>
    </w:p>
    <w:p w:rsidR="00243A50" w:rsidRPr="00243A50" w:rsidRDefault="00243A50" w:rsidP="00243A50">
      <w:pPr>
        <w:spacing w:line="221" w:lineRule="auto"/>
        <w:jc w:val="both"/>
        <w:rPr>
          <w:b/>
          <w:noProof/>
          <w:color w:val="0070C0"/>
          <w:sz w:val="32"/>
          <w:szCs w:val="32"/>
        </w:rPr>
      </w:pPr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При добровольном изменении условий перевозки сбор за изменение условий перевозки в соответствии с УПТ оформляется на EMD  НСАВ-ТКП. </w:t>
      </w:r>
    </w:p>
    <w:p w:rsidR="00243A50" w:rsidRPr="00243A50" w:rsidRDefault="00243A50" w:rsidP="00243A50">
      <w:pPr>
        <w:spacing w:after="0" w:line="221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!Изменение условий перевозки допускается в рамках того же тарифа, при неизменном уровне тарифа, наличии мест в подклассе. Есть исключения, когда запрос 7О► невозможно использовать, так как авиакомпанией поставлен запрет на выполнение операции </w:t>
      </w:r>
      <w:proofErr w:type="spellStart"/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ревалидации</w:t>
      </w:r>
      <w:proofErr w:type="spellEnd"/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. </w:t>
      </w:r>
    </w:p>
    <w:p w:rsidR="00243A50" w:rsidRPr="00243A50" w:rsidRDefault="00243A50" w:rsidP="00243A50">
      <w:pPr>
        <w:spacing w:line="221" w:lineRule="auto"/>
        <w:ind w:left="709"/>
        <w:jc w:val="both"/>
        <w:rPr>
          <w:b/>
          <w:color w:val="244061" w:themeColor="accent1" w:themeShade="80"/>
          <w:sz w:val="20"/>
          <w:szCs w:val="20"/>
        </w:rPr>
      </w:pP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*PNR►</w:t>
      </w:r>
      <w:r w:rsidRPr="00243A5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вызвать заказ на экран 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1 ПОПН Дата #ВНК►</w:t>
      </w:r>
      <w:r w:rsidRPr="00243A5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запрос о наличии мест на требуемую дату 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0№ вар Класс КМ/1 ►</w:t>
      </w:r>
      <w:r w:rsidRPr="00243A5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запрос на  бронирование (новые сегменты расположим </w:t>
      </w:r>
      <w:proofErr w:type="gramStart"/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перед</w:t>
      </w:r>
      <w:proofErr w:type="gramEnd"/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старыми) 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0ПРИБ/№ участка ►</w:t>
      </w:r>
      <w:r w:rsidRPr="00243A5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ввод сегмента прибытия для подтверждения статуса мест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ЕО ►</w:t>
      </w:r>
      <w:r w:rsidRPr="00243A50">
        <w:rPr>
          <w:rFonts w:ascii="Times New Roman" w:hAnsi="Times New Roman" w:cs="Times New Roman"/>
          <w:sz w:val="24"/>
          <w:szCs w:val="24"/>
        </w:rPr>
        <w:t xml:space="preserve"> 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подтверждение статуса мест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Х№участка</w:t>
      </w:r>
      <w:proofErr w:type="spellEnd"/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► 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удаление сегмента прибытия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0М/№ участка/№ участка ► 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постановка сегментов в необходимой последовательности (новый сегмент должен быть перед старым)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0ПРИБ/№ участка ►</w:t>
      </w:r>
      <w:r w:rsidRPr="00243A5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ввод сегмента прибытия между новым и старым сегментом на обратном </w:t>
      </w:r>
      <w:proofErr w:type="gramStart"/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направлении</w:t>
      </w:r>
      <w:proofErr w:type="gramEnd"/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7О*№ участка ►</w:t>
      </w:r>
      <w:r w:rsidRPr="00243A5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операция по изменению условий перевозки без оформления нового билета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ЕО► </w:t>
      </w:r>
      <w:r w:rsidRPr="00243A5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-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промежуточное сохранение 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Х№участка</w:t>
      </w:r>
      <w:proofErr w:type="spellEnd"/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► 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удаление сегмента прибытия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7О*№ участка ►</w:t>
      </w:r>
      <w:r w:rsidRPr="00243A5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операция по изменению условий перевозки без оформления нового билета 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ЕО►</w:t>
      </w:r>
      <w:r w:rsidRPr="00243A5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243A5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-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промежуточное сохранение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ЭБК►</w:t>
      </w:r>
      <w:r w:rsidRPr="00243A5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243A5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-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печать копии маршрут/квитанции 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Е►</w:t>
      </w:r>
      <w:r w:rsidRPr="00243A5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-</w:t>
      </w:r>
      <w:r w:rsidRPr="00243A5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завершение </w:t>
      </w:r>
      <w:proofErr w:type="gramStart"/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диалога</w:t>
      </w:r>
      <w:proofErr w:type="gramEnd"/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случае если нет сборов, а если есть</w:t>
      </w:r>
      <w:r w:rsidRPr="00243A50">
        <w:rPr>
          <w:rFonts w:ascii="Times New Roman" w:hAnsi="Times New Roman" w:cs="Times New Roman"/>
          <w:sz w:val="24"/>
          <w:szCs w:val="24"/>
        </w:rPr>
        <w:t xml:space="preserve"> </w:t>
      </w:r>
      <w:r w:rsidRPr="00243A5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ЕО►</w:t>
      </w:r>
      <w:r w:rsidRPr="00243A5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243A5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-</w:t>
      </w:r>
      <w:r w:rsidRPr="00243A5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промежуточное сохранение </w:t>
      </w:r>
    </w:p>
    <w:p w:rsidR="00243A50" w:rsidRPr="00243A50" w:rsidRDefault="00243A50" w:rsidP="00243A50">
      <w:pPr>
        <w:spacing w:after="0" w:line="240" w:lineRule="auto"/>
      </w:pP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  <w:r w:rsidRPr="00243A50">
        <w:rPr>
          <w:rFonts w:ascii="Times New Roman" w:hAnsi="Times New Roman" w:cs="Times New Roman"/>
          <w:color w:val="404040" w:themeColor="text1" w:themeTint="BF"/>
        </w:rPr>
        <w:t>Операция</w:t>
      </w:r>
      <w:r w:rsidRPr="00243A50">
        <w:rPr>
          <w:color w:val="0070C0"/>
        </w:rPr>
        <w:t xml:space="preserve"> </w:t>
      </w:r>
      <w:r w:rsidRPr="00243A50">
        <w:rPr>
          <w:b/>
          <w:color w:val="244061" w:themeColor="accent1" w:themeShade="80"/>
        </w:rPr>
        <w:t>ПО</w:t>
      </w:r>
      <w:r w:rsidRPr="00243A50">
        <w:rPr>
          <w:rFonts w:ascii="Arial" w:hAnsi="Arial" w:cs="Arial"/>
          <w:color w:val="244061" w:themeColor="accent1" w:themeShade="80"/>
        </w:rPr>
        <w:t>►</w:t>
      </w:r>
      <w:r w:rsidRPr="00243A50">
        <w:rPr>
          <w:color w:val="365F91" w:themeColor="accent1" w:themeShade="BF"/>
        </w:rPr>
        <w:t xml:space="preserve"> </w:t>
      </w:r>
      <w:r w:rsidRPr="00243A50">
        <w:rPr>
          <w:rFonts w:ascii="Times New Roman" w:hAnsi="Times New Roman" w:cs="Times New Roman"/>
          <w:color w:val="404040" w:themeColor="text1" w:themeTint="BF"/>
        </w:rPr>
        <w:t xml:space="preserve">в АРС «Сирена-Трэвел» в данном случае не применяется!  </w:t>
      </w:r>
    </w:p>
    <w:p w:rsidR="00243A50" w:rsidRDefault="00243A50" w:rsidP="00243A50">
      <w:pPr>
        <w:spacing w:after="0" w:line="240" w:lineRule="auto"/>
        <w:rPr>
          <w:color w:val="404040" w:themeColor="text1" w:themeTint="BF"/>
        </w:rPr>
      </w:pPr>
      <w:r w:rsidRPr="00243A50">
        <w:rPr>
          <w:rFonts w:ascii="Times New Roman" w:hAnsi="Times New Roman" w:cs="Times New Roman"/>
          <w:color w:val="404040" w:themeColor="text1" w:themeTint="BF"/>
        </w:rPr>
        <w:t xml:space="preserve">Используется запрос </w:t>
      </w:r>
      <w:r w:rsidRPr="00243A50">
        <w:rPr>
          <w:b/>
          <w:color w:val="244061" w:themeColor="accent1" w:themeShade="80"/>
        </w:rPr>
        <w:t>7О</w:t>
      </w:r>
      <w:r w:rsidRPr="00243A50">
        <w:rPr>
          <w:rFonts w:ascii="Arial" w:hAnsi="Arial" w:cs="Arial"/>
          <w:color w:val="244061" w:themeColor="accent1" w:themeShade="80"/>
        </w:rPr>
        <w:t>►</w:t>
      </w:r>
      <w:r w:rsidRPr="00243A50">
        <w:t xml:space="preserve"> </w:t>
      </w:r>
      <w:r w:rsidRPr="00243A50">
        <w:rPr>
          <w:rFonts w:ascii="Times New Roman" w:hAnsi="Times New Roman" w:cs="Times New Roman"/>
          <w:color w:val="404040" w:themeColor="text1" w:themeTint="BF"/>
        </w:rPr>
        <w:t>Операция</w:t>
      </w:r>
      <w:r w:rsidRPr="00243A50">
        <w:t xml:space="preserve"> </w:t>
      </w:r>
      <w:r w:rsidRPr="00243A50">
        <w:rPr>
          <w:b/>
          <w:color w:val="244061" w:themeColor="accent1" w:themeShade="80"/>
        </w:rPr>
        <w:t>7О</w:t>
      </w:r>
      <w:r w:rsidRPr="00243A50">
        <w:rPr>
          <w:rFonts w:ascii="Arial" w:hAnsi="Arial" w:cs="Arial"/>
          <w:color w:val="244061" w:themeColor="accent1" w:themeShade="80"/>
        </w:rPr>
        <w:t>►</w:t>
      </w:r>
      <w:r w:rsidRPr="00243A50">
        <w:t xml:space="preserve">  </w:t>
      </w:r>
      <w:r w:rsidRPr="00243A50">
        <w:rPr>
          <w:rFonts w:ascii="Times New Roman" w:hAnsi="Times New Roman" w:cs="Times New Roman"/>
          <w:color w:val="404040" w:themeColor="text1" w:themeTint="BF"/>
        </w:rPr>
        <w:t>производиться отдельно по каждому участку перевозки.</w:t>
      </w:r>
      <w:r w:rsidRPr="00243A50">
        <w:rPr>
          <w:color w:val="404040" w:themeColor="text1" w:themeTint="BF"/>
        </w:rPr>
        <w:t xml:space="preserve"> </w:t>
      </w:r>
    </w:p>
    <w:p w:rsidR="004750FE" w:rsidRDefault="004750FE" w:rsidP="00243A50">
      <w:pPr>
        <w:spacing w:after="0" w:line="240" w:lineRule="auto"/>
        <w:rPr>
          <w:color w:val="404040" w:themeColor="text1" w:themeTint="BF"/>
        </w:rPr>
      </w:pPr>
    </w:p>
    <w:p w:rsidR="004750FE" w:rsidRPr="00243A50" w:rsidRDefault="004750FE" w:rsidP="00243A50">
      <w:pPr>
        <w:spacing w:after="0" w:line="240" w:lineRule="auto"/>
      </w:pPr>
    </w:p>
    <w:p w:rsidR="00243A50" w:rsidRPr="00243A50" w:rsidRDefault="00243A50" w:rsidP="00243A50">
      <w:pPr>
        <w:spacing w:line="221" w:lineRule="auto"/>
        <w:rPr>
          <w:b/>
          <w:color w:val="244061" w:themeColor="accent1" w:themeShade="80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lastRenderedPageBreak/>
        <w:t xml:space="preserve">ОФОРМЛЕНИЕ </w:t>
      </w: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  <w:lang w:val="en-US"/>
        </w:rPr>
        <w:t>EMD</w:t>
      </w:r>
      <w:r w:rsidRPr="00243A5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 (КОД 50) ПРИ 7О</w:t>
      </w:r>
    </w:p>
    <w:p w:rsidR="00243A50" w:rsidRPr="00243A50" w:rsidRDefault="00243A50" w:rsidP="00243A50">
      <w:pPr>
        <w:spacing w:line="221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Оформление сбора </w:t>
      </w:r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выполняется после операции </w:t>
      </w:r>
      <w:proofErr w:type="spellStart"/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ревалидации</w:t>
      </w:r>
      <w:proofErr w:type="spellEnd"/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Необходимо помнить, что ответственность за правильность расчета, в </w:t>
      </w:r>
      <w:proofErr w:type="spellStart"/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т.ч</w:t>
      </w:r>
      <w:proofErr w:type="spellEnd"/>
      <w:r w:rsidRPr="00243A50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. и суммы, будет </w:t>
      </w:r>
      <w:r w:rsidRPr="00243A50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лежать целиком на агенте!</w:t>
      </w:r>
    </w:p>
    <w:p w:rsidR="00243A50" w:rsidRPr="00243A50" w:rsidRDefault="00243A50" w:rsidP="00243A50">
      <w:pPr>
        <w:spacing w:after="0" w:line="221" w:lineRule="auto"/>
        <w:jc w:val="both"/>
        <w:rPr>
          <w:sz w:val="20"/>
          <w:szCs w:val="20"/>
          <w:highlight w:val="yellow"/>
        </w:rPr>
      </w:pPr>
    </w:p>
    <w:p w:rsidR="00243A50" w:rsidRPr="00243A50" w:rsidRDefault="00243A50" w:rsidP="00243A50">
      <w:pPr>
        <w:spacing w:line="221" w:lineRule="auto"/>
        <w:jc w:val="both"/>
        <w:rPr>
          <w:sz w:val="20"/>
          <w:szCs w:val="20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3У</w:t>
      </w:r>
      <w:proofErr w:type="gramStart"/>
      <w:r w:rsidRPr="00243A5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С(</w:t>
      </w:r>
      <w:proofErr w:type="gramEnd"/>
      <w:r w:rsidRPr="00243A5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ПАСС)(АК)HD(Кол-во)(П1)&lt;П2&gt;&lt;дата&gt;(/RFIC)/(RFISC)/&lt;ТЕКСТ&gt;►</w:t>
      </w:r>
      <w:r w:rsidRPr="00243A50">
        <w:rPr>
          <w:b/>
          <w:color w:val="0070C0"/>
          <w:sz w:val="20"/>
          <w:szCs w:val="20"/>
        </w:rPr>
        <w:t xml:space="preserve">  </w:t>
      </w:r>
      <w:r w:rsidRPr="00243A50">
        <w:rPr>
          <w:rFonts w:ascii="Times New Roman" w:hAnsi="Times New Roman" w:cs="Times New Roman"/>
          <w:sz w:val="24"/>
          <w:szCs w:val="24"/>
        </w:rPr>
        <w:t xml:space="preserve">ввести </w:t>
      </w:r>
      <w:r w:rsidRPr="00243A50">
        <w:rPr>
          <w:rFonts w:ascii="Times New Roman" w:hAnsi="Times New Roman" w:cs="Times New Roman"/>
          <w:sz w:val="24"/>
          <w:szCs w:val="24"/>
          <w:lang w:val="en-US"/>
        </w:rPr>
        <w:t>CBC</w:t>
      </w:r>
      <w:r w:rsidRPr="00243A50">
        <w:rPr>
          <w:rFonts w:ascii="Times New Roman" w:hAnsi="Times New Roman" w:cs="Times New Roman"/>
          <w:sz w:val="24"/>
          <w:szCs w:val="24"/>
        </w:rPr>
        <w:t>, элемент с помощью команды «3У</w:t>
      </w:r>
      <w:r w:rsidRPr="00243A5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3A50">
        <w:rPr>
          <w:rFonts w:ascii="Times New Roman" w:hAnsi="Times New Roman" w:cs="Times New Roman"/>
          <w:sz w:val="24"/>
          <w:szCs w:val="24"/>
        </w:rPr>
        <w:t>».</w:t>
      </w:r>
      <w:r w:rsidRPr="00243A50">
        <w:rPr>
          <w:sz w:val="20"/>
          <w:szCs w:val="20"/>
        </w:rPr>
        <w:t xml:space="preserve"> </w:t>
      </w:r>
    </w:p>
    <w:p w:rsidR="00243A50" w:rsidRPr="00243A50" w:rsidRDefault="00243A50" w:rsidP="00243A50">
      <w:pPr>
        <w:spacing w:after="0" w:line="221" w:lineRule="auto"/>
        <w:jc w:val="both"/>
        <w:rPr>
          <w:sz w:val="20"/>
          <w:szCs w:val="20"/>
        </w:rPr>
      </w:pPr>
      <w:r w:rsidRPr="00243A50">
        <w:rPr>
          <w:rFonts w:ascii="Times New Roman" w:hAnsi="Times New Roman" w:cs="Times New Roman"/>
          <w:i/>
          <w:sz w:val="24"/>
          <w:szCs w:val="24"/>
          <w:u w:val="single"/>
        </w:rPr>
        <w:t xml:space="preserve">Для оформления сбора по умолчанию используется код RFIC=D, </w:t>
      </w:r>
      <w:proofErr w:type="spellStart"/>
      <w:r w:rsidRPr="00243A50">
        <w:rPr>
          <w:rFonts w:ascii="Times New Roman" w:hAnsi="Times New Roman" w:cs="Times New Roman"/>
          <w:i/>
          <w:sz w:val="24"/>
          <w:szCs w:val="24"/>
          <w:u w:val="single"/>
        </w:rPr>
        <w:t>подкод</w:t>
      </w:r>
      <w:proofErr w:type="spellEnd"/>
      <w:r w:rsidRPr="00243A50">
        <w:rPr>
          <w:rFonts w:ascii="Times New Roman" w:hAnsi="Times New Roman" w:cs="Times New Roman"/>
          <w:i/>
          <w:sz w:val="24"/>
          <w:szCs w:val="24"/>
          <w:u w:val="single"/>
        </w:rPr>
        <w:t xml:space="preserve"> RFISC=992(для просмотра перечня авиакомпаний, поддерживающих оформление с другим </w:t>
      </w:r>
      <w:proofErr w:type="spellStart"/>
      <w:r w:rsidRPr="00243A50">
        <w:rPr>
          <w:rFonts w:ascii="Times New Roman" w:hAnsi="Times New Roman" w:cs="Times New Roman"/>
          <w:i/>
          <w:sz w:val="24"/>
          <w:szCs w:val="24"/>
          <w:u w:val="single"/>
        </w:rPr>
        <w:t>подкодом</w:t>
      </w:r>
      <w:proofErr w:type="spellEnd"/>
      <w:r w:rsidRPr="00243A50">
        <w:rPr>
          <w:rFonts w:ascii="Times New Roman" w:hAnsi="Times New Roman" w:cs="Times New Roman"/>
          <w:i/>
          <w:sz w:val="24"/>
          <w:szCs w:val="24"/>
          <w:u w:val="single"/>
        </w:rPr>
        <w:t>, использовать запрос</w:t>
      </w:r>
      <w:r w:rsidRPr="00243A50">
        <w:rPr>
          <w:i/>
          <w:sz w:val="20"/>
          <w:szCs w:val="20"/>
          <w:u w:val="single"/>
        </w:rPr>
        <w:t xml:space="preserve"> </w:t>
      </w:r>
      <w:r w:rsidRPr="00243A50">
        <w:rPr>
          <w:rFonts w:ascii="Times New Roman" w:hAnsi="Times New Roman" w:cs="Times New Roman"/>
          <w:b/>
          <w:i/>
          <w:color w:val="244061" w:themeColor="accent1" w:themeShade="80"/>
          <w:sz w:val="20"/>
          <w:szCs w:val="20"/>
          <w:u w:val="single"/>
        </w:rPr>
        <w:t>?</w:t>
      </w:r>
      <w:proofErr w:type="gramStart"/>
      <w:r w:rsidRPr="00243A50">
        <w:rPr>
          <w:rFonts w:ascii="Times New Roman" w:hAnsi="Times New Roman" w:cs="Times New Roman"/>
          <w:b/>
          <w:i/>
          <w:color w:val="244061" w:themeColor="accent1" w:themeShade="80"/>
          <w:sz w:val="20"/>
          <w:szCs w:val="20"/>
          <w:u w:val="single"/>
        </w:rPr>
        <w:t>?Э</w:t>
      </w:r>
      <w:proofErr w:type="gramEnd"/>
      <w:r w:rsidRPr="00243A50">
        <w:rPr>
          <w:rFonts w:ascii="Times New Roman" w:hAnsi="Times New Roman" w:cs="Times New Roman"/>
          <w:b/>
          <w:i/>
          <w:color w:val="244061" w:themeColor="accent1" w:themeShade="80"/>
          <w:sz w:val="20"/>
          <w:szCs w:val="20"/>
          <w:u w:val="single"/>
        </w:rPr>
        <w:t>МД7О</w:t>
      </w:r>
      <w:r w:rsidRPr="00243A50">
        <w:rPr>
          <w:i/>
          <w:sz w:val="20"/>
          <w:szCs w:val="20"/>
          <w:u w:val="single"/>
        </w:rPr>
        <w:t>).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</w:rPr>
        <w:t>Где:</w:t>
      </w:r>
    </w:p>
    <w:p w:rsidR="00243A50" w:rsidRPr="00243A50" w:rsidRDefault="00243A50" w:rsidP="00243A50">
      <w:pPr>
        <w:spacing w:after="0" w:line="240" w:lineRule="auto"/>
      </w:pPr>
      <w:r w:rsidRPr="00243A50">
        <w:rPr>
          <w:b/>
        </w:rPr>
        <w:t>3УС</w:t>
      </w:r>
      <w:proofErr w:type="gramStart"/>
      <w:r w:rsidRPr="00243A50">
        <w:t xml:space="preserve">...... </w:t>
      </w:r>
      <w:proofErr w:type="gramEnd"/>
      <w:r w:rsidRPr="00243A50">
        <w:t xml:space="preserve">код бронирования услуги СВС (SVC) </w:t>
      </w:r>
    </w:p>
    <w:p w:rsidR="00243A50" w:rsidRPr="00243A50" w:rsidRDefault="00243A50" w:rsidP="00243A50">
      <w:pPr>
        <w:spacing w:after="0" w:line="240" w:lineRule="auto"/>
      </w:pPr>
      <w:r w:rsidRPr="00243A50">
        <w:rPr>
          <w:b/>
        </w:rPr>
        <w:t>ПАСС</w:t>
      </w:r>
      <w:proofErr w:type="gramStart"/>
      <w:r w:rsidRPr="00243A50">
        <w:t xml:space="preserve">..... </w:t>
      </w:r>
      <w:proofErr w:type="gramEnd"/>
      <w:r w:rsidRPr="00243A50">
        <w:t>номер пассажира, которому бронируется услуга;</w:t>
      </w:r>
    </w:p>
    <w:p w:rsidR="00243A50" w:rsidRPr="00243A50" w:rsidRDefault="00243A50" w:rsidP="00243A50">
      <w:pPr>
        <w:spacing w:after="0" w:line="240" w:lineRule="auto"/>
      </w:pPr>
      <w:r w:rsidRPr="00243A50">
        <w:rPr>
          <w:b/>
        </w:rPr>
        <w:t>АК</w:t>
      </w:r>
      <w:proofErr w:type="gramStart"/>
      <w:r w:rsidRPr="00243A50">
        <w:t xml:space="preserve">....... </w:t>
      </w:r>
      <w:proofErr w:type="gramEnd"/>
      <w:r w:rsidRPr="00243A50">
        <w:t>код авиакомпании;</w:t>
      </w:r>
    </w:p>
    <w:p w:rsidR="00243A50" w:rsidRPr="00243A50" w:rsidRDefault="00243A50" w:rsidP="00243A50">
      <w:pPr>
        <w:spacing w:after="0" w:line="240" w:lineRule="auto"/>
      </w:pPr>
      <w:r w:rsidRPr="00243A50">
        <w:rPr>
          <w:b/>
        </w:rPr>
        <w:t>Н</w:t>
      </w:r>
      <w:proofErr w:type="gramStart"/>
      <w:r w:rsidRPr="00243A50">
        <w:rPr>
          <w:b/>
        </w:rPr>
        <w:t>D</w:t>
      </w:r>
      <w:proofErr w:type="gramEnd"/>
      <w:r w:rsidRPr="00243A50">
        <w:rPr>
          <w:b/>
        </w:rPr>
        <w:t>(Кол-во)</w:t>
      </w:r>
      <w:r w:rsidRPr="00243A50">
        <w:t xml:space="preserve">... код статуса (НD) и количество запрашиваемых услуг 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</w:rPr>
        <w:t>П</w:t>
      </w:r>
      <w:proofErr w:type="gramStart"/>
      <w:r w:rsidRPr="00243A50">
        <w:rPr>
          <w:rFonts w:ascii="Times New Roman" w:hAnsi="Times New Roman" w:cs="Times New Roman"/>
          <w:b/>
        </w:rPr>
        <w:t>1</w:t>
      </w:r>
      <w:proofErr w:type="gramEnd"/>
      <w:r w:rsidRPr="00243A50">
        <w:rPr>
          <w:rFonts w:ascii="Times New Roman" w:hAnsi="Times New Roman" w:cs="Times New Roman"/>
        </w:rPr>
        <w:t xml:space="preserve">....... код аэропорта или города отправления по новому сегменту 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</w:rPr>
        <w:t>П</w:t>
      </w:r>
      <w:proofErr w:type="gramStart"/>
      <w:r w:rsidRPr="00243A50">
        <w:rPr>
          <w:rFonts w:ascii="Times New Roman" w:hAnsi="Times New Roman" w:cs="Times New Roman"/>
          <w:b/>
        </w:rPr>
        <w:t>2</w:t>
      </w:r>
      <w:proofErr w:type="gramEnd"/>
      <w:r w:rsidRPr="00243A50">
        <w:rPr>
          <w:rFonts w:ascii="Times New Roman" w:hAnsi="Times New Roman" w:cs="Times New Roman"/>
        </w:rPr>
        <w:t xml:space="preserve">....... код аэропорта или города назначения 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</w:rPr>
        <w:t>дата</w:t>
      </w:r>
      <w:proofErr w:type="gramStart"/>
      <w:r w:rsidRPr="00243A50">
        <w:rPr>
          <w:rFonts w:ascii="Times New Roman" w:hAnsi="Times New Roman" w:cs="Times New Roman"/>
        </w:rPr>
        <w:t xml:space="preserve">..... </w:t>
      </w:r>
      <w:proofErr w:type="gramEnd"/>
      <w:r w:rsidRPr="00243A50">
        <w:rPr>
          <w:rFonts w:ascii="Times New Roman" w:hAnsi="Times New Roman" w:cs="Times New Roman"/>
        </w:rPr>
        <w:t xml:space="preserve">дата предоставления услуги  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</w:rPr>
        <w:t>RFIC</w:t>
      </w:r>
      <w:r w:rsidRPr="00243A50">
        <w:rPr>
          <w:rFonts w:ascii="Times New Roman" w:hAnsi="Times New Roman" w:cs="Times New Roman"/>
        </w:rPr>
        <w:t>..... код услуги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</w:rPr>
        <w:t>RFISC</w:t>
      </w:r>
      <w:r w:rsidRPr="00243A50">
        <w:rPr>
          <w:rFonts w:ascii="Times New Roman" w:hAnsi="Times New Roman" w:cs="Times New Roman"/>
        </w:rPr>
        <w:t xml:space="preserve">.... </w:t>
      </w:r>
      <w:proofErr w:type="spellStart"/>
      <w:r w:rsidRPr="00243A50">
        <w:rPr>
          <w:rFonts w:ascii="Times New Roman" w:hAnsi="Times New Roman" w:cs="Times New Roman"/>
        </w:rPr>
        <w:t>подкод</w:t>
      </w:r>
      <w:proofErr w:type="spellEnd"/>
      <w:r w:rsidRPr="00243A50">
        <w:rPr>
          <w:rFonts w:ascii="Times New Roman" w:hAnsi="Times New Roman" w:cs="Times New Roman"/>
        </w:rPr>
        <w:t xml:space="preserve"> услуги 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</w:rPr>
        <w:t>ТЕКСТ</w:t>
      </w:r>
      <w:proofErr w:type="gramStart"/>
      <w:r w:rsidRPr="00243A50">
        <w:rPr>
          <w:rFonts w:ascii="Times New Roman" w:hAnsi="Times New Roman" w:cs="Times New Roman"/>
        </w:rPr>
        <w:t xml:space="preserve">.... </w:t>
      </w:r>
      <w:proofErr w:type="gramEnd"/>
      <w:r w:rsidRPr="00243A50">
        <w:rPr>
          <w:rFonts w:ascii="Times New Roman" w:hAnsi="Times New Roman" w:cs="Times New Roman"/>
        </w:rPr>
        <w:t>текстовое описание кода услуги (</w:t>
      </w:r>
      <w:proofErr w:type="spellStart"/>
      <w:r w:rsidRPr="00243A50">
        <w:rPr>
          <w:rFonts w:ascii="Times New Roman" w:hAnsi="Times New Roman" w:cs="Times New Roman"/>
        </w:rPr>
        <w:t>необяз</w:t>
      </w:r>
      <w:proofErr w:type="spellEnd"/>
      <w:r w:rsidRPr="00243A50">
        <w:rPr>
          <w:rFonts w:ascii="Times New Roman" w:hAnsi="Times New Roman" w:cs="Times New Roman"/>
        </w:rPr>
        <w:t>.)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</w:rPr>
        <w:t>ЕО►</w:t>
      </w:r>
      <w:r w:rsidRPr="00243A50">
        <w:rPr>
          <w:rFonts w:ascii="Times New Roman" w:hAnsi="Times New Roman" w:cs="Times New Roman"/>
          <w:b/>
          <w:color w:val="0070C0"/>
        </w:rPr>
        <w:t xml:space="preserve"> -</w:t>
      </w:r>
      <w:r w:rsidRPr="00243A50">
        <w:rPr>
          <w:rFonts w:ascii="Times New Roman" w:hAnsi="Times New Roman" w:cs="Times New Roman"/>
        </w:rPr>
        <w:t xml:space="preserve"> промежуточное сохранение 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</w:rPr>
        <w:t>ЭМДН+У</w:t>
      </w:r>
      <w:proofErr w:type="gramStart"/>
      <w:r w:rsidRPr="00243A50">
        <w:rPr>
          <w:rFonts w:ascii="Times New Roman" w:hAnsi="Times New Roman" w:cs="Times New Roman"/>
          <w:b/>
          <w:color w:val="244061" w:themeColor="accent1" w:themeShade="80"/>
        </w:rPr>
        <w:t>1</w:t>
      </w:r>
      <w:proofErr w:type="gramEnd"/>
      <w:r w:rsidRPr="00243A50">
        <w:rPr>
          <w:rFonts w:ascii="Times New Roman" w:hAnsi="Times New Roman" w:cs="Times New Roman"/>
          <w:b/>
          <w:color w:val="244061" w:themeColor="accent1" w:themeShade="80"/>
        </w:rPr>
        <w:t xml:space="preserve">:ТКП=50► </w:t>
      </w:r>
      <w:r w:rsidRPr="00243A50">
        <w:rPr>
          <w:rFonts w:ascii="Times New Roman" w:hAnsi="Times New Roman" w:cs="Times New Roman"/>
        </w:rPr>
        <w:t>создание маски. После заполнения вводим информацию в систему.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lang w:val="en-US"/>
        </w:rPr>
        <w:t>F</w:t>
      </w:r>
      <w:r w:rsidRPr="00243A50">
        <w:rPr>
          <w:rFonts w:ascii="Times New Roman" w:hAnsi="Times New Roman" w:cs="Times New Roman"/>
          <w:b/>
          <w:color w:val="244061" w:themeColor="accent1" w:themeShade="80"/>
        </w:rPr>
        <w:t>9</w:t>
      </w:r>
      <w:r w:rsidRPr="00243A50">
        <w:rPr>
          <w:rFonts w:ascii="Times New Roman" w:hAnsi="Times New Roman" w:cs="Times New Roman"/>
          <w:b/>
          <w:color w:val="0070C0"/>
        </w:rPr>
        <w:t xml:space="preserve">- </w:t>
      </w:r>
      <w:r w:rsidRPr="00243A50">
        <w:rPr>
          <w:rFonts w:ascii="Times New Roman" w:hAnsi="Times New Roman" w:cs="Times New Roman"/>
        </w:rPr>
        <w:t>листать в перед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lang w:val="en-US"/>
        </w:rPr>
        <w:t>F</w:t>
      </w:r>
      <w:r w:rsidRPr="00243A50">
        <w:rPr>
          <w:rFonts w:ascii="Times New Roman" w:hAnsi="Times New Roman" w:cs="Times New Roman"/>
          <w:b/>
          <w:color w:val="244061" w:themeColor="accent1" w:themeShade="80"/>
        </w:rPr>
        <w:t>9</w:t>
      </w:r>
      <w:r w:rsidRPr="00243A50">
        <w:rPr>
          <w:rFonts w:ascii="Times New Roman" w:hAnsi="Times New Roman" w:cs="Times New Roman"/>
          <w:b/>
          <w:color w:val="0070C0"/>
        </w:rPr>
        <w:t xml:space="preserve">- </w:t>
      </w:r>
      <w:r w:rsidRPr="00243A50">
        <w:rPr>
          <w:rFonts w:ascii="Times New Roman" w:hAnsi="Times New Roman" w:cs="Times New Roman"/>
        </w:rPr>
        <w:t>листать в перед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</w:rPr>
        <w:t>ЭМДП►</w:t>
      </w:r>
      <w:r w:rsidRPr="00243A50">
        <w:rPr>
          <w:rFonts w:ascii="Times New Roman" w:hAnsi="Times New Roman" w:cs="Times New Roman"/>
          <w:b/>
          <w:color w:val="0070C0"/>
        </w:rPr>
        <w:t xml:space="preserve"> </w:t>
      </w:r>
      <w:r w:rsidRPr="00243A50">
        <w:rPr>
          <w:rFonts w:ascii="Times New Roman" w:hAnsi="Times New Roman" w:cs="Times New Roman"/>
        </w:rPr>
        <w:t>выпуск</w:t>
      </w:r>
      <w:r w:rsidRPr="00243A50">
        <w:rPr>
          <w:rFonts w:ascii="Times New Roman" w:hAnsi="Times New Roman" w:cs="Times New Roman"/>
          <w:b/>
          <w:color w:val="0070C0"/>
        </w:rPr>
        <w:t xml:space="preserve"> </w:t>
      </w:r>
      <w:r w:rsidRPr="00243A50">
        <w:rPr>
          <w:rFonts w:ascii="Times New Roman" w:hAnsi="Times New Roman" w:cs="Times New Roman"/>
        </w:rPr>
        <w:t>EMD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  <w:lang w:val="en-US"/>
        </w:rPr>
        <w:t>F</w:t>
      </w:r>
      <w:r w:rsidRPr="00243A50">
        <w:rPr>
          <w:rFonts w:ascii="Times New Roman" w:hAnsi="Times New Roman" w:cs="Times New Roman"/>
          <w:b/>
          <w:color w:val="244061" w:themeColor="accent1" w:themeShade="80"/>
        </w:rPr>
        <w:t>9</w:t>
      </w:r>
      <w:r w:rsidRPr="00243A50">
        <w:rPr>
          <w:rFonts w:ascii="Times New Roman" w:hAnsi="Times New Roman" w:cs="Times New Roman"/>
          <w:b/>
          <w:color w:val="0070C0"/>
        </w:rPr>
        <w:t xml:space="preserve">- </w:t>
      </w:r>
      <w:r w:rsidRPr="00243A50">
        <w:rPr>
          <w:rFonts w:ascii="Times New Roman" w:hAnsi="Times New Roman" w:cs="Times New Roman"/>
        </w:rPr>
        <w:t>листать в перед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</w:rPr>
        <w:t>Е</w:t>
      </w:r>
      <w:bookmarkStart w:id="1" w:name="OLE_LINK1"/>
      <w:bookmarkStart w:id="2" w:name="OLE_LINK2"/>
      <w:r w:rsidRPr="00243A50">
        <w:rPr>
          <w:rFonts w:ascii="Times New Roman" w:hAnsi="Times New Roman" w:cs="Times New Roman"/>
          <w:b/>
          <w:color w:val="244061" w:themeColor="accent1" w:themeShade="80"/>
        </w:rPr>
        <w:t>О►</w:t>
      </w:r>
      <w:bookmarkEnd w:id="1"/>
      <w:bookmarkEnd w:id="2"/>
      <w:r w:rsidRPr="00243A50">
        <w:rPr>
          <w:rFonts w:ascii="Times New Roman" w:hAnsi="Times New Roman" w:cs="Times New Roman"/>
        </w:rPr>
        <w:t xml:space="preserve"> - промежуточное сохранение или</w:t>
      </w:r>
      <w:proofErr w:type="gramStart"/>
      <w:r w:rsidRPr="00243A50">
        <w:rPr>
          <w:rFonts w:ascii="Times New Roman" w:hAnsi="Times New Roman" w:cs="Times New Roman"/>
        </w:rPr>
        <w:t xml:space="preserve">  </w:t>
      </w:r>
      <w:r w:rsidRPr="00243A50">
        <w:rPr>
          <w:rFonts w:ascii="Times New Roman" w:hAnsi="Times New Roman" w:cs="Times New Roman"/>
          <w:b/>
          <w:color w:val="244061" w:themeColor="accent1" w:themeShade="80"/>
        </w:rPr>
        <w:t>Е</w:t>
      </w:r>
      <w:proofErr w:type="gramEnd"/>
      <w:r w:rsidRPr="00243A50">
        <w:rPr>
          <w:rFonts w:ascii="Times New Roman" w:hAnsi="Times New Roman" w:cs="Times New Roman"/>
          <w:b/>
          <w:color w:val="244061" w:themeColor="accent1" w:themeShade="80"/>
        </w:rPr>
        <w:t>►</w:t>
      </w:r>
      <w:r w:rsidRPr="00243A50">
        <w:rPr>
          <w:rFonts w:ascii="Times New Roman" w:hAnsi="Times New Roman" w:cs="Times New Roman"/>
          <w:b/>
          <w:color w:val="0070C0"/>
        </w:rPr>
        <w:t>-</w:t>
      </w:r>
      <w:r w:rsidRPr="00243A50">
        <w:rPr>
          <w:rFonts w:ascii="Times New Roman" w:hAnsi="Times New Roman" w:cs="Times New Roman"/>
        </w:rPr>
        <w:t xml:space="preserve"> завершение диалога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</w:rPr>
        <w:t>*ЭМД</w:t>
      </w:r>
      <w:proofErr w:type="gramStart"/>
      <w:r w:rsidRPr="00243A50">
        <w:rPr>
          <w:rFonts w:ascii="Times New Roman" w:hAnsi="Times New Roman" w:cs="Times New Roman"/>
          <w:b/>
          <w:color w:val="244061" w:themeColor="accent1" w:themeShade="80"/>
        </w:rPr>
        <w:t>►-</w:t>
      </w:r>
      <w:proofErr w:type="gramEnd"/>
      <w:r w:rsidRPr="00243A50">
        <w:rPr>
          <w:rFonts w:ascii="Times New Roman" w:hAnsi="Times New Roman" w:cs="Times New Roman"/>
        </w:rPr>
        <w:t xml:space="preserve">список оформленных </w:t>
      </w:r>
      <w:r w:rsidRPr="00243A50">
        <w:rPr>
          <w:rFonts w:ascii="Times New Roman" w:hAnsi="Times New Roman" w:cs="Times New Roman"/>
          <w:lang w:val="en-US"/>
        </w:rPr>
        <w:t>EMD</w:t>
      </w:r>
      <w:r w:rsidRPr="00243A50">
        <w:rPr>
          <w:rFonts w:ascii="Times New Roman" w:hAnsi="Times New Roman" w:cs="Times New Roman"/>
        </w:rPr>
        <w:t xml:space="preserve"> в бронировании 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  <w:r w:rsidRPr="00243A50">
        <w:rPr>
          <w:rFonts w:ascii="Times New Roman" w:hAnsi="Times New Roman" w:cs="Times New Roman"/>
          <w:b/>
          <w:color w:val="244061" w:themeColor="accent1" w:themeShade="80"/>
        </w:rPr>
        <w:t xml:space="preserve">ЭМД#№ </w:t>
      </w:r>
      <w:r w:rsidRPr="00243A50">
        <w:rPr>
          <w:rFonts w:ascii="Times New Roman" w:hAnsi="Times New Roman" w:cs="Times New Roman"/>
          <w:b/>
          <w:color w:val="244061" w:themeColor="accent1" w:themeShade="80"/>
          <w:lang w:val="en-US"/>
        </w:rPr>
        <w:t>EMD</w:t>
      </w:r>
      <w:r w:rsidRPr="00243A50">
        <w:rPr>
          <w:rFonts w:ascii="Times New Roman" w:hAnsi="Times New Roman" w:cs="Times New Roman"/>
          <w:b/>
          <w:color w:val="244061" w:themeColor="accent1" w:themeShade="80"/>
        </w:rPr>
        <w:t>►</w:t>
      </w:r>
      <w:r w:rsidRPr="00243A50">
        <w:rPr>
          <w:rFonts w:ascii="Times New Roman" w:hAnsi="Times New Roman" w:cs="Times New Roman"/>
          <w:color w:val="244061" w:themeColor="accent1" w:themeShade="80"/>
        </w:rPr>
        <w:t xml:space="preserve">- </w:t>
      </w:r>
      <w:r w:rsidRPr="00243A50">
        <w:rPr>
          <w:rFonts w:ascii="Times New Roman" w:hAnsi="Times New Roman" w:cs="Times New Roman"/>
        </w:rPr>
        <w:t>просмотр EMD по номеру</w:t>
      </w:r>
    </w:p>
    <w:p w:rsidR="00243A50" w:rsidRPr="00243A50" w:rsidRDefault="00243A50" w:rsidP="00243A50">
      <w:pPr>
        <w:spacing w:after="0" w:line="240" w:lineRule="auto"/>
        <w:rPr>
          <w:rFonts w:ascii="Times New Roman" w:hAnsi="Times New Roman" w:cs="Times New Roman"/>
        </w:rPr>
      </w:pPr>
    </w:p>
    <w:p w:rsidR="00243A50" w:rsidRDefault="00243A50" w:rsidP="009D4C5F">
      <w:pPr>
        <w:spacing w:line="221" w:lineRule="auto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243A50">
        <w:rPr>
          <w:rFonts w:ascii="Times New Roman" w:hAnsi="Times New Roman" w:cs="Times New Roman"/>
          <w:i/>
        </w:rPr>
        <w:t xml:space="preserve">Так как сбор взимается на </w:t>
      </w:r>
      <w:proofErr w:type="gramStart"/>
      <w:r w:rsidRPr="00243A50">
        <w:rPr>
          <w:rFonts w:ascii="Times New Roman" w:hAnsi="Times New Roman" w:cs="Times New Roman"/>
          <w:i/>
        </w:rPr>
        <w:t>каждом</w:t>
      </w:r>
      <w:proofErr w:type="gramEnd"/>
      <w:r w:rsidRPr="00243A50">
        <w:rPr>
          <w:rFonts w:ascii="Times New Roman" w:hAnsi="Times New Roman" w:cs="Times New Roman"/>
          <w:i/>
        </w:rPr>
        <w:t xml:space="preserve"> изменяемом участке (см. УПТ), то также необходимо оформить </w:t>
      </w:r>
      <w:r w:rsidRPr="00243A50">
        <w:rPr>
          <w:rFonts w:ascii="Times New Roman" w:hAnsi="Times New Roman" w:cs="Times New Roman"/>
          <w:i/>
          <w:lang w:val="en-US"/>
        </w:rPr>
        <w:t>EMD</w:t>
      </w:r>
      <w:r w:rsidRPr="00243A50">
        <w:rPr>
          <w:rFonts w:ascii="Times New Roman" w:hAnsi="Times New Roman" w:cs="Times New Roman"/>
          <w:i/>
        </w:rPr>
        <w:t xml:space="preserve"> на второй участок по алогичной схеме.</w:t>
      </w:r>
    </w:p>
    <w:p w:rsidR="0019691F" w:rsidRPr="0019691F" w:rsidRDefault="0019691F" w:rsidP="0019691F">
      <w:pPr>
        <w:ind w:firstLine="709"/>
        <w:jc w:val="center"/>
        <w:rPr>
          <w:b/>
          <w:sz w:val="44"/>
          <w:szCs w:val="44"/>
        </w:rPr>
      </w:pPr>
    </w:p>
    <w:sectPr w:rsidR="0019691F" w:rsidRPr="0019691F" w:rsidSect="00F1599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43" w:rsidRDefault="004D7B43" w:rsidP="00F15994">
      <w:pPr>
        <w:spacing w:after="0" w:line="240" w:lineRule="auto"/>
      </w:pPr>
      <w:r>
        <w:separator/>
      </w:r>
    </w:p>
  </w:endnote>
  <w:endnote w:type="continuationSeparator" w:id="0">
    <w:p w:rsidR="004D7B43" w:rsidRDefault="004D7B43" w:rsidP="00F1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43" w:rsidRDefault="004D7B43" w:rsidP="00F15994">
      <w:pPr>
        <w:spacing w:after="0" w:line="240" w:lineRule="auto"/>
      </w:pPr>
      <w:r>
        <w:separator/>
      </w:r>
    </w:p>
  </w:footnote>
  <w:footnote w:type="continuationSeparator" w:id="0">
    <w:p w:rsidR="004D7B43" w:rsidRDefault="004D7B43" w:rsidP="00F15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94" w:rsidRDefault="00F15994">
    <w:pPr>
      <w:pStyle w:val="a5"/>
    </w:pPr>
    <w:r>
      <w:rPr>
        <w:noProof/>
        <w:lang w:eastAsia="ru-RU"/>
      </w:rPr>
      <w:drawing>
        <wp:inline distT="0" distB="0" distL="0" distR="0" wp14:anchorId="3DDA5960" wp14:editId="7CA3851F">
          <wp:extent cx="3121152" cy="487680"/>
          <wp:effectExtent l="0" t="0" r="3175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DVnukovo_connect_itog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152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5994" w:rsidRDefault="00F159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51FF"/>
    <w:multiLevelType w:val="hybridMultilevel"/>
    <w:tmpl w:val="D9A88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43257"/>
    <w:multiLevelType w:val="hybridMultilevel"/>
    <w:tmpl w:val="F816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75E07"/>
    <w:multiLevelType w:val="hybridMultilevel"/>
    <w:tmpl w:val="DACE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94"/>
    <w:rsid w:val="00147E90"/>
    <w:rsid w:val="0019691F"/>
    <w:rsid w:val="001D4DB1"/>
    <w:rsid w:val="00220633"/>
    <w:rsid w:val="00243A50"/>
    <w:rsid w:val="00353EDE"/>
    <w:rsid w:val="003F65D7"/>
    <w:rsid w:val="0047121E"/>
    <w:rsid w:val="004750FE"/>
    <w:rsid w:val="004D7B43"/>
    <w:rsid w:val="005E54C5"/>
    <w:rsid w:val="00687411"/>
    <w:rsid w:val="008371CA"/>
    <w:rsid w:val="00844723"/>
    <w:rsid w:val="0099195F"/>
    <w:rsid w:val="009D4C5F"/>
    <w:rsid w:val="009D7F98"/>
    <w:rsid w:val="00A051CA"/>
    <w:rsid w:val="00B64048"/>
    <w:rsid w:val="00C20193"/>
    <w:rsid w:val="00E13500"/>
    <w:rsid w:val="00EF4259"/>
    <w:rsid w:val="00F15994"/>
    <w:rsid w:val="00F2060C"/>
    <w:rsid w:val="00F3110B"/>
    <w:rsid w:val="00F52CD0"/>
    <w:rsid w:val="00F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9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994"/>
  </w:style>
  <w:style w:type="paragraph" w:styleId="a7">
    <w:name w:val="footer"/>
    <w:basedOn w:val="a"/>
    <w:link w:val="a8"/>
    <w:uiPriority w:val="99"/>
    <w:unhideWhenUsed/>
    <w:rsid w:val="00F1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994"/>
  </w:style>
  <w:style w:type="paragraph" w:styleId="a9">
    <w:name w:val="No Spacing"/>
    <w:uiPriority w:val="1"/>
    <w:qFormat/>
    <w:rsid w:val="00F15994"/>
    <w:pPr>
      <w:spacing w:after="0" w:line="240" w:lineRule="auto"/>
    </w:pPr>
  </w:style>
  <w:style w:type="table" w:styleId="aa">
    <w:name w:val="Table Grid"/>
    <w:basedOn w:val="a1"/>
    <w:uiPriority w:val="59"/>
    <w:rsid w:val="0083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9691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96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9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994"/>
  </w:style>
  <w:style w:type="paragraph" w:styleId="a7">
    <w:name w:val="footer"/>
    <w:basedOn w:val="a"/>
    <w:link w:val="a8"/>
    <w:uiPriority w:val="99"/>
    <w:unhideWhenUsed/>
    <w:rsid w:val="00F1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994"/>
  </w:style>
  <w:style w:type="paragraph" w:styleId="a9">
    <w:name w:val="No Spacing"/>
    <w:uiPriority w:val="1"/>
    <w:qFormat/>
    <w:rsid w:val="00F15994"/>
    <w:pPr>
      <w:spacing w:after="0" w:line="240" w:lineRule="auto"/>
    </w:pPr>
  </w:style>
  <w:style w:type="table" w:styleId="aa">
    <w:name w:val="Table Grid"/>
    <w:basedOn w:val="a1"/>
    <w:uiPriority w:val="59"/>
    <w:rsid w:val="0083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9691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9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koconnect@vnukov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0EC6-D7A5-47F5-BAFD-6014ABF5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Надежда Михайловна</dc:creator>
  <cp:lastModifiedBy>Солдатова Надежда Михайловна</cp:lastModifiedBy>
  <cp:revision>2</cp:revision>
  <cp:lastPrinted>2017-10-13T12:57:00Z</cp:lastPrinted>
  <dcterms:created xsi:type="dcterms:W3CDTF">2017-10-30T14:56:00Z</dcterms:created>
  <dcterms:modified xsi:type="dcterms:W3CDTF">2017-10-30T14:56:00Z</dcterms:modified>
</cp:coreProperties>
</file>